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FF" w:rsidRDefault="00307678">
      <w:pPr>
        <w:snapToGrid w:val="0"/>
        <w:spacing w:line="360" w:lineRule="auto"/>
        <w:jc w:val="center"/>
        <w:rPr>
          <w:rFonts w:ascii="宋体" w:hAnsi="宋体" w:cs="Arial"/>
          <w:b/>
          <w:bCs/>
          <w:color w:val="191919"/>
          <w:kern w:val="36"/>
          <w:sz w:val="36"/>
          <w:szCs w:val="36"/>
        </w:rPr>
      </w:pPr>
      <w:r>
        <w:rPr>
          <w:rFonts w:ascii="宋体" w:hAnsi="宋体" w:cs="Arial"/>
          <w:b/>
          <w:bCs/>
          <w:color w:val="191919"/>
          <w:kern w:val="36"/>
          <w:sz w:val="36"/>
          <w:szCs w:val="36"/>
        </w:rPr>
        <w:t>201</w:t>
      </w:r>
      <w:r>
        <w:rPr>
          <w:rFonts w:ascii="宋体" w:hAnsi="宋体" w:cs="Arial" w:hint="eastAsia"/>
          <w:b/>
          <w:bCs/>
          <w:color w:val="191919"/>
          <w:kern w:val="36"/>
          <w:sz w:val="36"/>
          <w:szCs w:val="36"/>
        </w:rPr>
        <w:t>8</w:t>
      </w:r>
      <w:r>
        <w:rPr>
          <w:rFonts w:ascii="宋体" w:hAnsi="宋体" w:cs="Arial"/>
          <w:b/>
          <w:bCs/>
          <w:color w:val="191919"/>
          <w:kern w:val="36"/>
          <w:sz w:val="36"/>
          <w:szCs w:val="36"/>
        </w:rPr>
        <w:t>中国风景园林学会园林植物专业委员会年</w:t>
      </w:r>
      <w:r>
        <w:rPr>
          <w:rFonts w:ascii="宋体" w:hAnsi="宋体" w:cs="Arial" w:hint="eastAsia"/>
          <w:b/>
          <w:bCs/>
          <w:color w:val="191919"/>
          <w:kern w:val="36"/>
          <w:sz w:val="36"/>
          <w:szCs w:val="36"/>
        </w:rPr>
        <w:t>会暨植物资源与美丽城市建设论坛通知</w:t>
      </w:r>
    </w:p>
    <w:p w:rsidR="00DF31FF" w:rsidRDefault="00307678">
      <w:pPr>
        <w:adjustRightInd w:val="0"/>
        <w:snapToGrid w:val="0"/>
        <w:spacing w:line="360" w:lineRule="auto"/>
        <w:ind w:firstLineChars="200" w:firstLine="560"/>
        <w:rPr>
          <w:rFonts w:ascii="宋体" w:hAnsi="宋体"/>
          <w:sz w:val="28"/>
          <w:szCs w:val="28"/>
        </w:rPr>
      </w:pPr>
      <w:r>
        <w:rPr>
          <w:rFonts w:ascii="宋体" w:hAnsi="宋体" w:hint="eastAsia"/>
          <w:sz w:val="28"/>
          <w:szCs w:val="28"/>
        </w:rPr>
        <w:t>为积极响应行业发展需求，建设可持续性的人居环境，由中国风景园林学会园林植物专业委员会、</w:t>
      </w:r>
      <w:r w:rsidRPr="002C602A">
        <w:rPr>
          <w:rFonts w:ascii="宋体" w:hAnsi="宋体" w:hint="eastAsia"/>
          <w:sz w:val="28"/>
          <w:szCs w:val="28"/>
        </w:rPr>
        <w:t>重庆市</w:t>
      </w:r>
      <w:r w:rsidR="007F37F2" w:rsidRPr="002C602A">
        <w:rPr>
          <w:rFonts w:ascii="宋体" w:hAnsi="宋体" w:hint="eastAsia"/>
          <w:sz w:val="28"/>
          <w:szCs w:val="28"/>
        </w:rPr>
        <w:t>风景园林学会</w:t>
      </w:r>
      <w:r>
        <w:rPr>
          <w:rFonts w:ascii="宋体" w:hAnsi="宋体" w:hint="eastAsia"/>
          <w:sz w:val="28"/>
          <w:szCs w:val="28"/>
        </w:rPr>
        <w:t>联合主办的“2018中国风景园林学会园林植物专业委员会年会暨植物资源与美丽城市建设论坛”将于2018年11月</w:t>
      </w:r>
      <w:r w:rsidRPr="00307678">
        <w:rPr>
          <w:rFonts w:ascii="宋体" w:hAnsi="宋体" w:hint="eastAsia"/>
          <w:sz w:val="28"/>
          <w:szCs w:val="28"/>
        </w:rPr>
        <w:t xml:space="preserve"> 21～2</w:t>
      </w:r>
      <w:r w:rsidRPr="00307678">
        <w:rPr>
          <w:rFonts w:ascii="宋体" w:hAnsi="宋体"/>
          <w:sz w:val="28"/>
          <w:szCs w:val="28"/>
        </w:rPr>
        <w:t>3</w:t>
      </w:r>
      <w:r>
        <w:rPr>
          <w:rFonts w:ascii="宋体" w:hAnsi="宋体" w:hint="eastAsia"/>
          <w:sz w:val="28"/>
          <w:szCs w:val="28"/>
        </w:rPr>
        <w:t>日在重庆市召开。诚邀业内广大同仁踊跃参会，围绕会议主题进行积极的研讨和交流。</w:t>
      </w:r>
    </w:p>
    <w:p w:rsidR="00DF31FF" w:rsidRDefault="00307678">
      <w:pPr>
        <w:adjustRightInd w:val="0"/>
        <w:snapToGrid w:val="0"/>
        <w:spacing w:line="360" w:lineRule="auto"/>
        <w:rPr>
          <w:rFonts w:ascii="宋体" w:hAnsi="宋体"/>
          <w:b/>
          <w:sz w:val="32"/>
          <w:szCs w:val="32"/>
        </w:rPr>
      </w:pPr>
      <w:r>
        <w:rPr>
          <w:rFonts w:ascii="宋体" w:hAnsi="宋体" w:cs="宋体" w:hint="eastAsia"/>
          <w:b/>
          <w:kern w:val="0"/>
          <w:sz w:val="32"/>
          <w:szCs w:val="32"/>
        </w:rPr>
        <w:t xml:space="preserve">一、会议主题:  </w:t>
      </w:r>
      <w:r>
        <w:rPr>
          <w:rFonts w:ascii="宋体" w:hAnsi="宋体" w:hint="eastAsia"/>
          <w:b/>
          <w:sz w:val="32"/>
          <w:szCs w:val="32"/>
        </w:rPr>
        <w:t>植物让城市更美丽</w:t>
      </w:r>
    </w:p>
    <w:p w:rsidR="00DF31FF" w:rsidRDefault="00307678">
      <w:pPr>
        <w:adjustRightInd w:val="0"/>
        <w:snapToGrid w:val="0"/>
        <w:spacing w:line="360" w:lineRule="auto"/>
        <w:rPr>
          <w:rFonts w:ascii="宋体" w:hAnsi="宋体"/>
          <w:sz w:val="28"/>
          <w:szCs w:val="28"/>
        </w:rPr>
      </w:pPr>
      <w:r>
        <w:rPr>
          <w:rFonts w:ascii="宋体" w:hAnsi="宋体" w:hint="eastAsia"/>
          <w:sz w:val="28"/>
          <w:szCs w:val="28"/>
        </w:rPr>
        <w:t>专题一：乡土植物开发与城市生态建设</w:t>
      </w:r>
      <w:r>
        <w:rPr>
          <w:rFonts w:ascii="宋体" w:hAnsi="宋体" w:hint="eastAsia"/>
          <w:sz w:val="28"/>
          <w:szCs w:val="28"/>
        </w:rPr>
        <w:br/>
        <w:t>专题二：植物新品种选育与园林应用</w:t>
      </w:r>
      <w:r>
        <w:rPr>
          <w:rFonts w:ascii="宋体" w:hAnsi="宋体" w:hint="eastAsia"/>
          <w:sz w:val="28"/>
          <w:szCs w:val="28"/>
        </w:rPr>
        <w:br/>
        <w:t>专题三：植物多样性保护与生态修复理论与实践</w:t>
      </w:r>
      <w:r>
        <w:rPr>
          <w:rFonts w:ascii="宋体" w:hAnsi="宋体" w:hint="eastAsia"/>
          <w:sz w:val="28"/>
          <w:szCs w:val="28"/>
        </w:rPr>
        <w:br/>
        <w:t>专题四：城市绿地改造研究及工程实践</w:t>
      </w:r>
      <w:r>
        <w:rPr>
          <w:rFonts w:ascii="宋体" w:hAnsi="宋体" w:hint="eastAsia"/>
          <w:sz w:val="28"/>
          <w:szCs w:val="28"/>
        </w:rPr>
        <w:br/>
        <w:t>专题五：植物园与园林科普教育</w:t>
      </w:r>
    </w:p>
    <w:p w:rsidR="00DF31FF" w:rsidRDefault="00307678">
      <w:pPr>
        <w:adjustRightInd w:val="0"/>
        <w:snapToGrid w:val="0"/>
        <w:spacing w:line="360" w:lineRule="auto"/>
        <w:rPr>
          <w:rFonts w:ascii="宋体" w:hAnsi="宋体"/>
          <w:sz w:val="28"/>
          <w:szCs w:val="28"/>
        </w:rPr>
      </w:pPr>
      <w:r>
        <w:rPr>
          <w:rFonts w:ascii="宋体" w:hAnsi="宋体" w:hint="eastAsia"/>
          <w:sz w:val="28"/>
          <w:szCs w:val="28"/>
        </w:rPr>
        <w:t>专题六：古树名木保护及复壮研究</w:t>
      </w:r>
    </w:p>
    <w:p w:rsidR="00DF31FF" w:rsidRDefault="00307678">
      <w:pPr>
        <w:adjustRightInd w:val="0"/>
        <w:snapToGrid w:val="0"/>
        <w:spacing w:line="360" w:lineRule="auto"/>
        <w:rPr>
          <w:rFonts w:ascii="宋体" w:hAnsi="宋体"/>
          <w:sz w:val="28"/>
          <w:szCs w:val="28"/>
        </w:rPr>
      </w:pPr>
      <w:r>
        <w:rPr>
          <w:rFonts w:ascii="宋体" w:hAnsi="宋体" w:hint="eastAsia"/>
          <w:sz w:val="28"/>
          <w:szCs w:val="28"/>
        </w:rPr>
        <w:t>专题七：通过新一届园林植物专业委员会委员推荐名单</w:t>
      </w:r>
    </w:p>
    <w:p w:rsidR="00DF31FF" w:rsidRDefault="00307678">
      <w:pPr>
        <w:adjustRightInd w:val="0"/>
        <w:snapToGrid w:val="0"/>
        <w:spacing w:line="360" w:lineRule="auto"/>
        <w:rPr>
          <w:rFonts w:ascii="宋体" w:hAnsi="宋体" w:cs="宋体"/>
          <w:b/>
          <w:kern w:val="0"/>
          <w:sz w:val="32"/>
          <w:szCs w:val="32"/>
        </w:rPr>
      </w:pPr>
      <w:r>
        <w:rPr>
          <w:rFonts w:ascii="宋体" w:hAnsi="宋体" w:cs="宋体" w:hint="eastAsia"/>
          <w:b/>
          <w:kern w:val="0"/>
          <w:sz w:val="32"/>
          <w:szCs w:val="32"/>
        </w:rPr>
        <w:t>二、组织机构</w:t>
      </w:r>
    </w:p>
    <w:p w:rsidR="00DF31FF" w:rsidRDefault="00307678">
      <w:pPr>
        <w:adjustRightInd w:val="0"/>
        <w:snapToGrid w:val="0"/>
        <w:spacing w:line="360" w:lineRule="auto"/>
        <w:ind w:firstLineChars="147" w:firstLine="413"/>
        <w:rPr>
          <w:rFonts w:ascii="宋体" w:hAnsi="宋体"/>
          <w:b/>
          <w:sz w:val="28"/>
          <w:szCs w:val="28"/>
        </w:rPr>
      </w:pPr>
      <w:r>
        <w:rPr>
          <w:rFonts w:ascii="宋体" w:hAnsi="宋体" w:hint="eastAsia"/>
          <w:b/>
          <w:sz w:val="28"/>
          <w:szCs w:val="28"/>
        </w:rPr>
        <w:t>1.主办单位</w:t>
      </w:r>
    </w:p>
    <w:p w:rsidR="00DF31FF" w:rsidRDefault="00307678">
      <w:pPr>
        <w:adjustRightInd w:val="0"/>
        <w:snapToGrid w:val="0"/>
        <w:spacing w:line="360" w:lineRule="auto"/>
        <w:ind w:firstLineChars="200" w:firstLine="560"/>
        <w:rPr>
          <w:rFonts w:ascii="宋体" w:hAnsi="宋体"/>
          <w:sz w:val="28"/>
          <w:szCs w:val="28"/>
        </w:rPr>
      </w:pPr>
      <w:r>
        <w:rPr>
          <w:rFonts w:ascii="宋体" w:hAnsi="宋体" w:hint="eastAsia"/>
          <w:sz w:val="28"/>
          <w:szCs w:val="28"/>
        </w:rPr>
        <w:t>中国风景园林学会园林植物专业委员会</w:t>
      </w:r>
    </w:p>
    <w:p w:rsidR="00DF31FF" w:rsidRDefault="00307678">
      <w:pPr>
        <w:adjustRightInd w:val="0"/>
        <w:snapToGrid w:val="0"/>
        <w:spacing w:line="360" w:lineRule="auto"/>
        <w:ind w:firstLineChars="200" w:firstLine="560"/>
        <w:rPr>
          <w:rFonts w:ascii="宋体" w:hAnsi="宋体"/>
          <w:sz w:val="28"/>
          <w:szCs w:val="28"/>
        </w:rPr>
      </w:pPr>
      <w:r>
        <w:rPr>
          <w:rFonts w:ascii="宋体" w:hAnsi="宋体" w:hint="eastAsia"/>
          <w:sz w:val="28"/>
          <w:szCs w:val="28"/>
        </w:rPr>
        <w:t>重庆市风景园林学会</w:t>
      </w:r>
    </w:p>
    <w:p w:rsidR="00DF31FF" w:rsidRDefault="00307678">
      <w:pPr>
        <w:adjustRightInd w:val="0"/>
        <w:snapToGrid w:val="0"/>
        <w:spacing w:line="360" w:lineRule="auto"/>
        <w:ind w:firstLineChars="200" w:firstLine="562"/>
        <w:rPr>
          <w:rFonts w:ascii="宋体" w:hAnsi="宋体"/>
          <w:b/>
          <w:sz w:val="28"/>
          <w:szCs w:val="28"/>
        </w:rPr>
      </w:pPr>
      <w:r>
        <w:rPr>
          <w:rFonts w:ascii="宋体" w:hAnsi="宋体" w:hint="eastAsia"/>
          <w:b/>
          <w:sz w:val="28"/>
          <w:szCs w:val="28"/>
        </w:rPr>
        <w:t>2.承办单位</w:t>
      </w:r>
    </w:p>
    <w:p w:rsidR="00DF31FF" w:rsidRDefault="00307678">
      <w:pPr>
        <w:adjustRightInd w:val="0"/>
        <w:snapToGrid w:val="0"/>
        <w:spacing w:line="360" w:lineRule="auto"/>
        <w:ind w:firstLineChars="200" w:firstLine="560"/>
        <w:rPr>
          <w:rFonts w:ascii="宋体" w:hAnsi="宋体"/>
          <w:sz w:val="28"/>
          <w:szCs w:val="28"/>
        </w:rPr>
      </w:pPr>
      <w:r>
        <w:rPr>
          <w:rFonts w:ascii="宋体" w:hAnsi="宋体" w:hint="eastAsia"/>
          <w:sz w:val="28"/>
          <w:szCs w:val="28"/>
        </w:rPr>
        <w:t>重庆市南山植物园管理处</w:t>
      </w:r>
    </w:p>
    <w:p w:rsidR="00DF31FF" w:rsidRDefault="00307678">
      <w:pPr>
        <w:adjustRightInd w:val="0"/>
        <w:snapToGrid w:val="0"/>
        <w:spacing w:line="360" w:lineRule="auto"/>
        <w:ind w:firstLineChars="200" w:firstLine="560"/>
        <w:rPr>
          <w:rFonts w:ascii="宋体" w:hAnsi="宋体"/>
          <w:sz w:val="28"/>
          <w:szCs w:val="28"/>
        </w:rPr>
      </w:pPr>
      <w:r>
        <w:rPr>
          <w:rFonts w:ascii="宋体" w:hAnsi="宋体" w:hint="eastAsia"/>
          <w:sz w:val="28"/>
          <w:szCs w:val="28"/>
        </w:rPr>
        <w:t>重庆沪渝国际展览有限公司</w:t>
      </w:r>
    </w:p>
    <w:p w:rsidR="00DF31FF" w:rsidRDefault="00307678">
      <w:pPr>
        <w:adjustRightInd w:val="0"/>
        <w:snapToGrid w:val="0"/>
        <w:spacing w:line="360" w:lineRule="auto"/>
        <w:rPr>
          <w:rFonts w:ascii="宋体" w:hAnsi="宋体" w:cs="宋体"/>
          <w:b/>
          <w:kern w:val="0"/>
          <w:sz w:val="32"/>
          <w:szCs w:val="32"/>
        </w:rPr>
      </w:pPr>
      <w:r>
        <w:rPr>
          <w:rFonts w:ascii="宋体" w:hAnsi="宋体" w:cs="宋体" w:hint="eastAsia"/>
          <w:b/>
          <w:kern w:val="0"/>
          <w:sz w:val="32"/>
          <w:szCs w:val="32"/>
        </w:rPr>
        <w:t>三、会议主要日程安排</w:t>
      </w:r>
    </w:p>
    <w:p w:rsidR="00DF31FF" w:rsidRDefault="00307678">
      <w:pPr>
        <w:adjustRightInd w:val="0"/>
        <w:snapToGrid w:val="0"/>
        <w:spacing w:line="360" w:lineRule="auto"/>
        <w:ind w:firstLine="200"/>
        <w:rPr>
          <w:rFonts w:ascii="宋体" w:hAnsi="宋体"/>
          <w:sz w:val="28"/>
          <w:szCs w:val="28"/>
        </w:rPr>
      </w:pPr>
      <w:r>
        <w:rPr>
          <w:rFonts w:ascii="宋体" w:hAnsi="宋体" w:hint="eastAsia"/>
          <w:b/>
          <w:sz w:val="28"/>
          <w:szCs w:val="28"/>
        </w:rPr>
        <w:t>1.时间：</w:t>
      </w:r>
      <w:r>
        <w:rPr>
          <w:rFonts w:ascii="宋体" w:hAnsi="宋体" w:hint="eastAsia"/>
          <w:sz w:val="28"/>
          <w:szCs w:val="28"/>
        </w:rPr>
        <w:t>2018年11月</w:t>
      </w:r>
      <w:bookmarkStart w:id="0" w:name="_GoBack"/>
      <w:r w:rsidRPr="00307678">
        <w:rPr>
          <w:rFonts w:ascii="宋体" w:hAnsi="宋体" w:hint="eastAsia"/>
          <w:sz w:val="28"/>
          <w:szCs w:val="28"/>
        </w:rPr>
        <w:t>21～2</w:t>
      </w:r>
      <w:r w:rsidRPr="00307678">
        <w:rPr>
          <w:rFonts w:ascii="宋体" w:hAnsi="宋体"/>
          <w:sz w:val="28"/>
          <w:szCs w:val="28"/>
        </w:rPr>
        <w:t>4</w:t>
      </w:r>
      <w:bookmarkEnd w:id="0"/>
      <w:r>
        <w:rPr>
          <w:rFonts w:ascii="宋体" w:hAnsi="宋体" w:hint="eastAsia"/>
          <w:sz w:val="28"/>
          <w:szCs w:val="28"/>
        </w:rPr>
        <w:t>日（21日周三报到，22日周四全天会议，23日重庆市主城园林绿化实地学习及讨论)，11月24日离开。</w:t>
      </w:r>
    </w:p>
    <w:p w:rsidR="00DF31FF" w:rsidRDefault="00307678">
      <w:pPr>
        <w:adjustRightInd w:val="0"/>
        <w:snapToGrid w:val="0"/>
        <w:spacing w:line="360" w:lineRule="auto"/>
        <w:ind w:firstLine="200"/>
        <w:rPr>
          <w:rFonts w:ascii="宋体" w:hAnsi="宋体"/>
          <w:sz w:val="28"/>
          <w:szCs w:val="28"/>
        </w:rPr>
      </w:pPr>
      <w:r>
        <w:rPr>
          <w:rFonts w:ascii="宋体" w:hAnsi="宋体" w:hint="eastAsia"/>
          <w:b/>
          <w:sz w:val="28"/>
          <w:szCs w:val="28"/>
        </w:rPr>
        <w:t>2.地点：</w:t>
      </w:r>
      <w:r>
        <w:rPr>
          <w:rFonts w:ascii="宋体" w:hAnsi="宋体" w:hint="eastAsia"/>
          <w:sz w:val="28"/>
          <w:szCs w:val="28"/>
        </w:rPr>
        <w:t>重庆维也纳T3航站楼店</w:t>
      </w:r>
    </w:p>
    <w:p w:rsidR="00DF31FF" w:rsidRDefault="00307678">
      <w:pPr>
        <w:adjustRightInd w:val="0"/>
        <w:snapToGrid w:val="0"/>
        <w:spacing w:line="360" w:lineRule="auto"/>
        <w:ind w:firstLine="200"/>
        <w:rPr>
          <w:rFonts w:ascii="宋体" w:hAnsi="宋体"/>
          <w:b/>
          <w:sz w:val="28"/>
          <w:szCs w:val="28"/>
        </w:rPr>
      </w:pPr>
      <w:r>
        <w:rPr>
          <w:rFonts w:ascii="宋体" w:hAnsi="宋体" w:hint="eastAsia"/>
          <w:b/>
          <w:sz w:val="28"/>
          <w:szCs w:val="28"/>
        </w:rPr>
        <w:lastRenderedPageBreak/>
        <w:t>3.详细地址：</w:t>
      </w:r>
      <w:r>
        <w:rPr>
          <w:rFonts w:ascii="宋体" w:hAnsi="宋体" w:hint="eastAsia"/>
          <w:sz w:val="28"/>
          <w:szCs w:val="28"/>
        </w:rPr>
        <w:t>中国重庆渝北区回兴街道圣名世贸城两港大道258号</w:t>
      </w:r>
    </w:p>
    <w:p w:rsidR="00DF31FF" w:rsidRDefault="00307678">
      <w:pPr>
        <w:adjustRightInd w:val="0"/>
        <w:snapToGrid w:val="0"/>
        <w:spacing w:line="360" w:lineRule="auto"/>
        <w:ind w:firstLine="200"/>
        <w:rPr>
          <w:rFonts w:ascii="宋体" w:hAnsi="宋体" w:cs="宋体"/>
          <w:b/>
          <w:kern w:val="0"/>
          <w:sz w:val="28"/>
          <w:szCs w:val="28"/>
        </w:rPr>
      </w:pPr>
      <w:r>
        <w:rPr>
          <w:rFonts w:ascii="宋体" w:hAnsi="宋体" w:cs="宋体" w:hint="eastAsia"/>
          <w:b/>
          <w:kern w:val="0"/>
          <w:sz w:val="28"/>
          <w:szCs w:val="28"/>
        </w:rPr>
        <w:t>4.会议</w:t>
      </w:r>
      <w:r>
        <w:rPr>
          <w:rFonts w:ascii="宋体" w:hAnsi="宋体" w:cs="宋体"/>
          <w:b/>
          <w:kern w:val="0"/>
          <w:sz w:val="28"/>
          <w:szCs w:val="28"/>
        </w:rPr>
        <w:t>安排</w:t>
      </w:r>
      <w:r>
        <w:rPr>
          <w:rFonts w:ascii="宋体" w:hAnsi="宋体" w:cs="宋体" w:hint="eastAsia"/>
          <w:b/>
          <w:kern w:val="0"/>
          <w:sz w:val="28"/>
          <w:szCs w:val="28"/>
        </w:rPr>
        <w:t>：</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547"/>
        <w:gridCol w:w="1536"/>
        <w:gridCol w:w="2237"/>
        <w:gridCol w:w="2765"/>
        <w:gridCol w:w="1092"/>
      </w:tblGrid>
      <w:tr w:rsidR="00DF31FF">
        <w:tc>
          <w:tcPr>
            <w:tcW w:w="816" w:type="dxa"/>
            <w:vAlign w:val="center"/>
          </w:tcPr>
          <w:p w:rsidR="00DF31FF" w:rsidRDefault="00307678">
            <w:pPr>
              <w:jc w:val="center"/>
              <w:rPr>
                <w:rFonts w:ascii="宋体" w:hAnsi="宋体" w:cs="宋体"/>
                <w:b/>
                <w:kern w:val="0"/>
                <w:sz w:val="28"/>
                <w:szCs w:val="28"/>
              </w:rPr>
            </w:pPr>
            <w:r>
              <w:rPr>
                <w:rFonts w:ascii="宋体" w:hAnsi="宋体" w:cs="宋体" w:hint="eastAsia"/>
                <w:b/>
                <w:sz w:val="24"/>
                <w:szCs w:val="24"/>
              </w:rPr>
              <w:t>日期</w:t>
            </w:r>
          </w:p>
        </w:tc>
        <w:tc>
          <w:tcPr>
            <w:tcW w:w="2083" w:type="dxa"/>
            <w:gridSpan w:val="2"/>
            <w:vAlign w:val="center"/>
          </w:tcPr>
          <w:p w:rsidR="00DF31FF" w:rsidRDefault="00307678">
            <w:pPr>
              <w:jc w:val="center"/>
              <w:rPr>
                <w:rFonts w:ascii="宋体" w:hAnsi="宋体" w:cs="宋体"/>
                <w:b/>
                <w:kern w:val="0"/>
                <w:sz w:val="28"/>
                <w:szCs w:val="28"/>
              </w:rPr>
            </w:pPr>
            <w:r>
              <w:rPr>
                <w:rFonts w:ascii="宋体" w:hAnsi="宋体" w:cs="宋体" w:hint="eastAsia"/>
                <w:b/>
                <w:sz w:val="24"/>
                <w:szCs w:val="24"/>
              </w:rPr>
              <w:t>时间</w:t>
            </w:r>
          </w:p>
        </w:tc>
        <w:tc>
          <w:tcPr>
            <w:tcW w:w="5002" w:type="dxa"/>
            <w:gridSpan w:val="2"/>
            <w:vAlign w:val="center"/>
          </w:tcPr>
          <w:p w:rsidR="00DF31FF" w:rsidRDefault="00307678">
            <w:pPr>
              <w:jc w:val="center"/>
              <w:rPr>
                <w:rFonts w:ascii="宋体" w:hAnsi="宋体" w:cs="宋体"/>
                <w:b/>
                <w:kern w:val="0"/>
                <w:sz w:val="28"/>
                <w:szCs w:val="28"/>
              </w:rPr>
            </w:pPr>
            <w:r>
              <w:rPr>
                <w:rFonts w:ascii="宋体" w:hAnsi="宋体" w:cs="宋体" w:hint="eastAsia"/>
                <w:b/>
                <w:sz w:val="24"/>
                <w:szCs w:val="24"/>
              </w:rPr>
              <w:t>事项</w:t>
            </w:r>
          </w:p>
        </w:tc>
        <w:tc>
          <w:tcPr>
            <w:tcW w:w="1092" w:type="dxa"/>
            <w:vAlign w:val="center"/>
          </w:tcPr>
          <w:p w:rsidR="00DF31FF" w:rsidRDefault="00307678">
            <w:pPr>
              <w:jc w:val="center"/>
              <w:rPr>
                <w:rFonts w:ascii="宋体" w:hAnsi="宋体" w:cs="宋体"/>
                <w:b/>
                <w:kern w:val="0"/>
                <w:sz w:val="28"/>
                <w:szCs w:val="28"/>
              </w:rPr>
            </w:pPr>
            <w:r>
              <w:rPr>
                <w:rFonts w:ascii="宋体" w:hAnsi="宋体" w:cs="宋体" w:hint="eastAsia"/>
                <w:b/>
                <w:sz w:val="24"/>
                <w:szCs w:val="24"/>
              </w:rPr>
              <w:t>地点</w:t>
            </w:r>
          </w:p>
        </w:tc>
      </w:tr>
      <w:tr w:rsidR="00DF31FF">
        <w:tc>
          <w:tcPr>
            <w:tcW w:w="816" w:type="dxa"/>
            <w:vMerge w:val="restart"/>
            <w:vAlign w:val="center"/>
          </w:tcPr>
          <w:p w:rsidR="00DF31FF" w:rsidRDefault="00307678">
            <w:pPr>
              <w:jc w:val="center"/>
              <w:rPr>
                <w:rFonts w:ascii="宋体" w:hAnsi="宋体" w:cs="宋体"/>
                <w:b/>
                <w:kern w:val="0"/>
                <w:sz w:val="28"/>
                <w:szCs w:val="28"/>
              </w:rPr>
            </w:pPr>
            <w:r>
              <w:rPr>
                <w:rFonts w:ascii="宋体" w:hAnsi="宋体" w:cs="宋体" w:hint="eastAsia"/>
                <w:sz w:val="24"/>
                <w:szCs w:val="24"/>
              </w:rPr>
              <w:t>11.21</w:t>
            </w:r>
          </w:p>
        </w:tc>
        <w:tc>
          <w:tcPr>
            <w:tcW w:w="2083" w:type="dxa"/>
            <w:gridSpan w:val="2"/>
            <w:vAlign w:val="center"/>
          </w:tcPr>
          <w:p w:rsidR="00DF31FF" w:rsidRDefault="00307678">
            <w:pPr>
              <w:jc w:val="center"/>
              <w:rPr>
                <w:rFonts w:ascii="宋体" w:hAnsi="宋体" w:cs="宋体"/>
                <w:b/>
                <w:kern w:val="0"/>
                <w:sz w:val="28"/>
                <w:szCs w:val="28"/>
              </w:rPr>
            </w:pPr>
            <w:r>
              <w:rPr>
                <w:rFonts w:ascii="宋体" w:hAnsi="宋体" w:cs="宋体" w:hint="eastAsia"/>
                <w:sz w:val="24"/>
                <w:szCs w:val="24"/>
              </w:rPr>
              <w:t>全天</w:t>
            </w:r>
          </w:p>
        </w:tc>
        <w:tc>
          <w:tcPr>
            <w:tcW w:w="5002" w:type="dxa"/>
            <w:gridSpan w:val="2"/>
            <w:vAlign w:val="center"/>
          </w:tcPr>
          <w:p w:rsidR="00DF31FF" w:rsidRDefault="00307678">
            <w:pPr>
              <w:jc w:val="center"/>
              <w:rPr>
                <w:rFonts w:ascii="宋体" w:hAnsi="宋体" w:cs="宋体"/>
                <w:b/>
                <w:kern w:val="0"/>
                <w:sz w:val="28"/>
                <w:szCs w:val="28"/>
              </w:rPr>
            </w:pPr>
            <w:r>
              <w:rPr>
                <w:rFonts w:ascii="宋体" w:hAnsi="宋体" w:cs="宋体" w:hint="eastAsia"/>
                <w:sz w:val="24"/>
                <w:szCs w:val="24"/>
              </w:rPr>
              <w:t>报到</w:t>
            </w:r>
          </w:p>
        </w:tc>
        <w:tc>
          <w:tcPr>
            <w:tcW w:w="1092" w:type="dxa"/>
            <w:vAlign w:val="center"/>
          </w:tcPr>
          <w:p w:rsidR="00DF31FF" w:rsidRDefault="00307678">
            <w:pPr>
              <w:jc w:val="center"/>
              <w:rPr>
                <w:rFonts w:ascii="宋体" w:hAnsi="宋体" w:cs="宋体"/>
                <w:b/>
                <w:kern w:val="0"/>
                <w:sz w:val="28"/>
                <w:szCs w:val="28"/>
              </w:rPr>
            </w:pPr>
            <w:r>
              <w:rPr>
                <w:rFonts w:ascii="宋体" w:hAnsi="宋体" w:cs="宋体" w:hint="eastAsia"/>
                <w:sz w:val="24"/>
                <w:szCs w:val="24"/>
              </w:rPr>
              <w:t>酒店大堂</w:t>
            </w:r>
          </w:p>
        </w:tc>
      </w:tr>
      <w:tr w:rsidR="00DF31FF">
        <w:tc>
          <w:tcPr>
            <w:tcW w:w="816" w:type="dxa"/>
            <w:vMerge/>
            <w:vAlign w:val="center"/>
          </w:tcPr>
          <w:p w:rsidR="00DF31FF" w:rsidRDefault="00DF31FF">
            <w:pPr>
              <w:jc w:val="center"/>
              <w:rPr>
                <w:rFonts w:ascii="宋体" w:hAnsi="宋体" w:cs="宋体"/>
                <w:sz w:val="24"/>
                <w:szCs w:val="24"/>
              </w:rPr>
            </w:pPr>
          </w:p>
        </w:tc>
        <w:tc>
          <w:tcPr>
            <w:tcW w:w="2083" w:type="dxa"/>
            <w:gridSpan w:val="2"/>
            <w:vAlign w:val="center"/>
          </w:tcPr>
          <w:p w:rsidR="00DF31FF" w:rsidRDefault="00307678">
            <w:pPr>
              <w:jc w:val="center"/>
              <w:rPr>
                <w:rFonts w:ascii="宋体" w:hAnsi="宋体" w:cs="宋体"/>
                <w:color w:val="FF0000"/>
                <w:sz w:val="24"/>
                <w:szCs w:val="24"/>
              </w:rPr>
            </w:pPr>
            <w:r>
              <w:rPr>
                <w:rFonts w:ascii="宋体" w:hAnsi="宋体" w:cs="宋体" w:hint="eastAsia"/>
                <w:sz w:val="24"/>
                <w:szCs w:val="24"/>
              </w:rPr>
              <w:t>19:00-21:00</w:t>
            </w:r>
          </w:p>
        </w:tc>
        <w:tc>
          <w:tcPr>
            <w:tcW w:w="5002" w:type="dxa"/>
            <w:gridSpan w:val="2"/>
            <w:vAlign w:val="center"/>
          </w:tcPr>
          <w:p w:rsidR="00DF31FF" w:rsidRDefault="00307678">
            <w:pPr>
              <w:jc w:val="center"/>
              <w:rPr>
                <w:rFonts w:ascii="宋体" w:hAnsi="宋体" w:cs="宋体"/>
                <w:color w:val="FF0000"/>
                <w:sz w:val="24"/>
                <w:szCs w:val="24"/>
              </w:rPr>
            </w:pPr>
            <w:r>
              <w:rPr>
                <w:rFonts w:ascii="宋体" w:hAnsi="宋体" w:cs="宋体"/>
                <w:kern w:val="0"/>
                <w:sz w:val="24"/>
                <w:szCs w:val="24"/>
              </w:rPr>
              <w:t>园林植物专业委员会委员</w:t>
            </w:r>
            <w:r>
              <w:rPr>
                <w:rFonts w:ascii="宋体" w:hAnsi="宋体" w:cs="宋体" w:hint="eastAsia"/>
                <w:kern w:val="0"/>
                <w:sz w:val="24"/>
                <w:szCs w:val="24"/>
              </w:rPr>
              <w:t>会议</w:t>
            </w:r>
          </w:p>
        </w:tc>
        <w:tc>
          <w:tcPr>
            <w:tcW w:w="1092" w:type="dxa"/>
            <w:vAlign w:val="center"/>
          </w:tcPr>
          <w:p w:rsidR="00DF31FF" w:rsidRDefault="00307678">
            <w:pPr>
              <w:jc w:val="center"/>
              <w:rPr>
                <w:rFonts w:ascii="宋体" w:hAnsi="宋体" w:cs="宋体"/>
                <w:sz w:val="24"/>
                <w:szCs w:val="24"/>
              </w:rPr>
            </w:pPr>
            <w:r>
              <w:rPr>
                <w:rFonts w:ascii="宋体" w:hAnsi="宋体" w:cs="宋体" w:hint="eastAsia"/>
                <w:bCs/>
                <w:kern w:val="0"/>
                <w:sz w:val="24"/>
                <w:szCs w:val="24"/>
              </w:rPr>
              <w:t>酒店会议厅</w:t>
            </w:r>
          </w:p>
        </w:tc>
      </w:tr>
      <w:tr w:rsidR="00DF31FF">
        <w:tc>
          <w:tcPr>
            <w:tcW w:w="816" w:type="dxa"/>
            <w:vMerge w:val="restart"/>
            <w:vAlign w:val="center"/>
          </w:tcPr>
          <w:p w:rsidR="00DF31FF" w:rsidRDefault="00307678">
            <w:pPr>
              <w:adjustRightInd w:val="0"/>
              <w:snapToGrid w:val="0"/>
              <w:spacing w:line="360" w:lineRule="auto"/>
              <w:jc w:val="center"/>
              <w:rPr>
                <w:rFonts w:ascii="宋体" w:hAnsi="宋体" w:cs="宋体"/>
                <w:b/>
                <w:kern w:val="0"/>
                <w:sz w:val="28"/>
                <w:szCs w:val="28"/>
              </w:rPr>
            </w:pPr>
            <w:r>
              <w:rPr>
                <w:rFonts w:ascii="宋体" w:hAnsi="宋体" w:cs="宋体" w:hint="eastAsia"/>
                <w:sz w:val="24"/>
                <w:szCs w:val="24"/>
              </w:rPr>
              <w:t>11.22</w:t>
            </w:r>
          </w:p>
        </w:tc>
        <w:tc>
          <w:tcPr>
            <w:tcW w:w="547" w:type="dxa"/>
            <w:vMerge w:val="restart"/>
            <w:vAlign w:val="center"/>
          </w:tcPr>
          <w:p w:rsidR="00DF31FF" w:rsidRDefault="00307678">
            <w:pPr>
              <w:adjustRightInd w:val="0"/>
              <w:snapToGrid w:val="0"/>
              <w:spacing w:line="360" w:lineRule="auto"/>
              <w:jc w:val="center"/>
              <w:rPr>
                <w:rFonts w:ascii="宋体" w:hAnsi="宋体" w:cs="宋体"/>
                <w:b/>
                <w:kern w:val="0"/>
                <w:sz w:val="28"/>
                <w:szCs w:val="28"/>
              </w:rPr>
            </w:pPr>
            <w:r>
              <w:rPr>
                <w:rFonts w:ascii="宋体" w:hAnsi="宋体" w:cs="宋体" w:hint="eastAsia"/>
                <w:sz w:val="24"/>
                <w:szCs w:val="24"/>
              </w:rPr>
              <w:t>午</w:t>
            </w:r>
          </w:p>
        </w:tc>
        <w:tc>
          <w:tcPr>
            <w:tcW w:w="1536" w:type="dxa"/>
            <w:vAlign w:val="center"/>
          </w:tcPr>
          <w:p w:rsidR="00DF31FF" w:rsidRDefault="00307678">
            <w:pPr>
              <w:jc w:val="center"/>
              <w:rPr>
                <w:rFonts w:ascii="宋体" w:hAnsi="宋体" w:cs="宋体"/>
                <w:b/>
                <w:kern w:val="0"/>
                <w:sz w:val="28"/>
                <w:szCs w:val="28"/>
              </w:rPr>
            </w:pPr>
            <w:r>
              <w:rPr>
                <w:rFonts w:ascii="宋体" w:hAnsi="宋体" w:cs="宋体" w:hint="eastAsia"/>
                <w:sz w:val="24"/>
                <w:szCs w:val="24"/>
              </w:rPr>
              <w:t>7:00-8:00</w:t>
            </w:r>
          </w:p>
        </w:tc>
        <w:tc>
          <w:tcPr>
            <w:tcW w:w="5002" w:type="dxa"/>
            <w:gridSpan w:val="2"/>
            <w:vAlign w:val="center"/>
          </w:tcPr>
          <w:p w:rsidR="00DF31FF" w:rsidRDefault="00307678">
            <w:pPr>
              <w:jc w:val="center"/>
              <w:rPr>
                <w:rFonts w:ascii="宋体" w:hAnsi="宋体" w:cs="宋体"/>
                <w:b/>
                <w:kern w:val="0"/>
                <w:sz w:val="28"/>
                <w:szCs w:val="28"/>
              </w:rPr>
            </w:pPr>
            <w:r>
              <w:rPr>
                <w:rFonts w:ascii="宋体" w:hAnsi="宋体" w:cs="宋体" w:hint="eastAsia"/>
                <w:sz w:val="24"/>
                <w:szCs w:val="24"/>
              </w:rPr>
              <w:t>早餐</w:t>
            </w:r>
          </w:p>
        </w:tc>
        <w:tc>
          <w:tcPr>
            <w:tcW w:w="1092" w:type="dxa"/>
            <w:vAlign w:val="center"/>
          </w:tcPr>
          <w:p w:rsidR="00DF31FF" w:rsidRDefault="00307678">
            <w:pPr>
              <w:jc w:val="center"/>
              <w:rPr>
                <w:rFonts w:ascii="宋体" w:hAnsi="宋体" w:cs="宋体"/>
                <w:b/>
                <w:kern w:val="0"/>
                <w:sz w:val="28"/>
                <w:szCs w:val="28"/>
              </w:rPr>
            </w:pPr>
            <w:r>
              <w:rPr>
                <w:rFonts w:ascii="宋体" w:hAnsi="宋体" w:cs="宋体" w:hint="eastAsia"/>
                <w:sz w:val="24"/>
                <w:szCs w:val="24"/>
              </w:rPr>
              <w:t>酒店餐厅</w:t>
            </w:r>
          </w:p>
        </w:tc>
      </w:tr>
      <w:tr w:rsidR="00DF31FF">
        <w:tc>
          <w:tcPr>
            <w:tcW w:w="816" w:type="dxa"/>
            <w:vMerge/>
            <w:vAlign w:val="center"/>
          </w:tcPr>
          <w:p w:rsidR="00DF31FF" w:rsidRDefault="00DF31FF">
            <w:pPr>
              <w:adjustRightInd w:val="0"/>
              <w:snapToGrid w:val="0"/>
              <w:spacing w:line="360" w:lineRule="auto"/>
              <w:jc w:val="center"/>
              <w:rPr>
                <w:rFonts w:ascii="宋体" w:hAnsi="宋体" w:cs="宋体"/>
                <w:b/>
                <w:kern w:val="0"/>
                <w:sz w:val="28"/>
                <w:szCs w:val="28"/>
              </w:rPr>
            </w:pPr>
          </w:p>
        </w:tc>
        <w:tc>
          <w:tcPr>
            <w:tcW w:w="547" w:type="dxa"/>
            <w:vMerge/>
            <w:vAlign w:val="center"/>
          </w:tcPr>
          <w:p w:rsidR="00DF31FF" w:rsidRDefault="00DF31FF">
            <w:pPr>
              <w:adjustRightInd w:val="0"/>
              <w:snapToGrid w:val="0"/>
              <w:spacing w:line="360" w:lineRule="auto"/>
              <w:jc w:val="center"/>
              <w:rPr>
                <w:rFonts w:ascii="宋体" w:hAnsi="宋体" w:cs="宋体"/>
                <w:b/>
                <w:kern w:val="0"/>
                <w:sz w:val="28"/>
                <w:szCs w:val="28"/>
              </w:rPr>
            </w:pPr>
          </w:p>
        </w:tc>
        <w:tc>
          <w:tcPr>
            <w:tcW w:w="1536" w:type="dxa"/>
            <w:vAlign w:val="center"/>
          </w:tcPr>
          <w:p w:rsidR="00DF31FF" w:rsidRDefault="00307678">
            <w:pPr>
              <w:jc w:val="center"/>
              <w:rPr>
                <w:rFonts w:ascii="宋体" w:hAnsi="宋体" w:cs="宋体"/>
                <w:b/>
                <w:kern w:val="0"/>
                <w:sz w:val="28"/>
                <w:szCs w:val="28"/>
              </w:rPr>
            </w:pPr>
            <w:r>
              <w:rPr>
                <w:rFonts w:ascii="宋体" w:hAnsi="宋体" w:cs="宋体" w:hint="eastAsia"/>
                <w:sz w:val="24"/>
                <w:szCs w:val="24"/>
              </w:rPr>
              <w:t>8:00-8:30</w:t>
            </w:r>
          </w:p>
        </w:tc>
        <w:tc>
          <w:tcPr>
            <w:tcW w:w="5002" w:type="dxa"/>
            <w:gridSpan w:val="2"/>
            <w:vAlign w:val="center"/>
          </w:tcPr>
          <w:p w:rsidR="00DF31FF" w:rsidRDefault="00307678">
            <w:pPr>
              <w:jc w:val="center"/>
              <w:rPr>
                <w:rFonts w:ascii="宋体" w:hAnsi="宋体" w:cs="宋体"/>
                <w:b/>
                <w:kern w:val="0"/>
                <w:sz w:val="28"/>
                <w:szCs w:val="28"/>
              </w:rPr>
            </w:pPr>
            <w:r>
              <w:rPr>
                <w:rFonts w:ascii="宋体" w:hAnsi="宋体" w:cs="宋体" w:hint="eastAsia"/>
                <w:sz w:val="24"/>
                <w:szCs w:val="24"/>
              </w:rPr>
              <w:t>开幕式及领导致辞</w:t>
            </w:r>
          </w:p>
        </w:tc>
        <w:tc>
          <w:tcPr>
            <w:tcW w:w="1092" w:type="dxa"/>
            <w:vAlign w:val="center"/>
          </w:tcPr>
          <w:p w:rsidR="00DF31FF" w:rsidRDefault="00307678">
            <w:pPr>
              <w:jc w:val="center"/>
              <w:rPr>
                <w:rFonts w:ascii="宋体" w:hAnsi="宋体" w:cs="宋体"/>
                <w:b/>
                <w:kern w:val="0"/>
                <w:sz w:val="28"/>
                <w:szCs w:val="28"/>
              </w:rPr>
            </w:pPr>
            <w:r>
              <w:rPr>
                <w:rFonts w:ascii="宋体" w:hAnsi="宋体" w:cs="宋体" w:hint="eastAsia"/>
                <w:bCs/>
                <w:kern w:val="0"/>
                <w:sz w:val="24"/>
                <w:szCs w:val="24"/>
              </w:rPr>
              <w:t>酒店会议厅</w:t>
            </w:r>
          </w:p>
        </w:tc>
      </w:tr>
      <w:tr w:rsidR="00DF31FF">
        <w:tc>
          <w:tcPr>
            <w:tcW w:w="816" w:type="dxa"/>
            <w:vMerge/>
            <w:vAlign w:val="center"/>
          </w:tcPr>
          <w:p w:rsidR="00DF31FF" w:rsidRDefault="00DF31FF">
            <w:pPr>
              <w:adjustRightInd w:val="0"/>
              <w:snapToGrid w:val="0"/>
              <w:spacing w:line="360" w:lineRule="auto"/>
              <w:jc w:val="center"/>
              <w:rPr>
                <w:rFonts w:ascii="宋体" w:hAnsi="宋体" w:cs="宋体"/>
                <w:b/>
                <w:kern w:val="0"/>
                <w:sz w:val="28"/>
                <w:szCs w:val="28"/>
              </w:rPr>
            </w:pPr>
          </w:p>
        </w:tc>
        <w:tc>
          <w:tcPr>
            <w:tcW w:w="547" w:type="dxa"/>
            <w:vMerge/>
            <w:vAlign w:val="center"/>
          </w:tcPr>
          <w:p w:rsidR="00DF31FF" w:rsidRDefault="00DF31FF">
            <w:pPr>
              <w:adjustRightInd w:val="0"/>
              <w:snapToGrid w:val="0"/>
              <w:spacing w:line="360" w:lineRule="auto"/>
              <w:jc w:val="center"/>
              <w:rPr>
                <w:rFonts w:ascii="宋体" w:hAnsi="宋体" w:cs="宋体"/>
                <w:b/>
                <w:kern w:val="0"/>
                <w:sz w:val="28"/>
                <w:szCs w:val="28"/>
              </w:rPr>
            </w:pPr>
          </w:p>
        </w:tc>
        <w:tc>
          <w:tcPr>
            <w:tcW w:w="1536" w:type="dxa"/>
            <w:vAlign w:val="center"/>
          </w:tcPr>
          <w:p w:rsidR="00DF31FF" w:rsidRDefault="00307678">
            <w:pPr>
              <w:jc w:val="center"/>
              <w:rPr>
                <w:rFonts w:ascii="宋体" w:hAnsi="宋体" w:cs="宋体"/>
                <w:b/>
                <w:kern w:val="0"/>
                <w:sz w:val="28"/>
                <w:szCs w:val="28"/>
              </w:rPr>
            </w:pPr>
            <w:r>
              <w:rPr>
                <w:rFonts w:ascii="宋体" w:hAnsi="宋体" w:cs="宋体" w:hint="eastAsia"/>
                <w:sz w:val="24"/>
                <w:szCs w:val="24"/>
              </w:rPr>
              <w:t>8:30-8:45</w:t>
            </w:r>
          </w:p>
        </w:tc>
        <w:tc>
          <w:tcPr>
            <w:tcW w:w="5002" w:type="dxa"/>
            <w:gridSpan w:val="2"/>
            <w:vAlign w:val="center"/>
          </w:tcPr>
          <w:p w:rsidR="00DF31FF" w:rsidRDefault="00307678">
            <w:pPr>
              <w:jc w:val="center"/>
              <w:rPr>
                <w:rFonts w:ascii="宋体" w:hAnsi="宋体" w:cs="宋体"/>
                <w:b/>
                <w:kern w:val="0"/>
                <w:sz w:val="28"/>
                <w:szCs w:val="28"/>
              </w:rPr>
            </w:pPr>
            <w:r>
              <w:rPr>
                <w:rFonts w:ascii="宋体" w:hAnsi="宋体" w:cs="宋体" w:hint="eastAsia"/>
                <w:sz w:val="24"/>
                <w:szCs w:val="24"/>
              </w:rPr>
              <w:t>合影</w:t>
            </w:r>
          </w:p>
        </w:tc>
        <w:tc>
          <w:tcPr>
            <w:tcW w:w="1092" w:type="dxa"/>
            <w:vAlign w:val="center"/>
          </w:tcPr>
          <w:p w:rsidR="00DF31FF" w:rsidRDefault="00307678">
            <w:pPr>
              <w:jc w:val="center"/>
              <w:rPr>
                <w:rFonts w:ascii="宋体" w:hAnsi="宋体" w:cs="宋体"/>
                <w:b/>
                <w:kern w:val="0"/>
                <w:sz w:val="28"/>
                <w:szCs w:val="28"/>
              </w:rPr>
            </w:pPr>
            <w:r>
              <w:rPr>
                <w:rFonts w:ascii="宋体" w:hAnsi="宋体" w:cs="宋体" w:hint="eastAsia"/>
                <w:bCs/>
                <w:kern w:val="0"/>
                <w:sz w:val="24"/>
                <w:szCs w:val="24"/>
              </w:rPr>
              <w:t>酒店会议厅</w:t>
            </w:r>
          </w:p>
        </w:tc>
      </w:tr>
      <w:tr w:rsidR="00DF31FF">
        <w:trPr>
          <w:trHeight w:val="452"/>
        </w:trPr>
        <w:tc>
          <w:tcPr>
            <w:tcW w:w="816" w:type="dxa"/>
            <w:vMerge/>
            <w:vAlign w:val="center"/>
          </w:tcPr>
          <w:p w:rsidR="00DF31FF" w:rsidRDefault="00DF31FF">
            <w:pPr>
              <w:adjustRightInd w:val="0"/>
              <w:snapToGrid w:val="0"/>
              <w:spacing w:line="360" w:lineRule="auto"/>
              <w:jc w:val="center"/>
              <w:rPr>
                <w:rFonts w:ascii="宋体" w:hAnsi="宋体" w:cs="宋体"/>
                <w:b/>
                <w:kern w:val="0"/>
                <w:sz w:val="28"/>
                <w:szCs w:val="28"/>
              </w:rPr>
            </w:pPr>
          </w:p>
        </w:tc>
        <w:tc>
          <w:tcPr>
            <w:tcW w:w="547" w:type="dxa"/>
            <w:vMerge/>
            <w:vAlign w:val="center"/>
          </w:tcPr>
          <w:p w:rsidR="00DF31FF" w:rsidRDefault="00DF31FF">
            <w:pPr>
              <w:adjustRightInd w:val="0"/>
              <w:snapToGrid w:val="0"/>
              <w:spacing w:line="360" w:lineRule="auto"/>
              <w:jc w:val="center"/>
              <w:rPr>
                <w:rFonts w:ascii="宋体" w:hAnsi="宋体" w:cs="宋体"/>
                <w:b/>
                <w:kern w:val="0"/>
                <w:sz w:val="28"/>
                <w:szCs w:val="28"/>
              </w:rPr>
            </w:pPr>
          </w:p>
        </w:tc>
        <w:tc>
          <w:tcPr>
            <w:tcW w:w="7630" w:type="dxa"/>
            <w:gridSpan w:val="4"/>
            <w:vAlign w:val="center"/>
          </w:tcPr>
          <w:p w:rsidR="00DF31FF" w:rsidRDefault="00307678">
            <w:pPr>
              <w:jc w:val="center"/>
              <w:rPr>
                <w:rFonts w:ascii="宋体" w:hAnsi="宋体" w:cs="宋体"/>
                <w:bCs/>
                <w:kern w:val="0"/>
                <w:sz w:val="24"/>
                <w:szCs w:val="24"/>
              </w:rPr>
            </w:pPr>
            <w:r>
              <w:rPr>
                <w:rFonts w:ascii="宋体" w:hAnsi="宋体" w:cs="宋体" w:hint="eastAsia"/>
                <w:sz w:val="24"/>
                <w:szCs w:val="24"/>
              </w:rPr>
              <w:t>主题报告</w:t>
            </w:r>
          </w:p>
        </w:tc>
      </w:tr>
      <w:tr w:rsidR="00DF31FF">
        <w:trPr>
          <w:trHeight w:val="318"/>
        </w:trPr>
        <w:tc>
          <w:tcPr>
            <w:tcW w:w="816" w:type="dxa"/>
            <w:vMerge/>
            <w:vAlign w:val="center"/>
          </w:tcPr>
          <w:p w:rsidR="00DF31FF" w:rsidRDefault="00DF31FF">
            <w:pPr>
              <w:adjustRightInd w:val="0"/>
              <w:snapToGrid w:val="0"/>
              <w:spacing w:line="360" w:lineRule="auto"/>
              <w:jc w:val="center"/>
              <w:rPr>
                <w:rFonts w:ascii="宋体" w:hAnsi="宋体" w:cs="宋体"/>
                <w:b/>
                <w:kern w:val="0"/>
                <w:sz w:val="28"/>
                <w:szCs w:val="28"/>
              </w:rPr>
            </w:pPr>
          </w:p>
        </w:tc>
        <w:tc>
          <w:tcPr>
            <w:tcW w:w="547" w:type="dxa"/>
            <w:vMerge/>
            <w:vAlign w:val="center"/>
          </w:tcPr>
          <w:p w:rsidR="00DF31FF" w:rsidRDefault="00DF31FF">
            <w:pPr>
              <w:adjustRightInd w:val="0"/>
              <w:snapToGrid w:val="0"/>
              <w:spacing w:line="360" w:lineRule="auto"/>
              <w:jc w:val="center"/>
              <w:rPr>
                <w:rFonts w:ascii="宋体" w:hAnsi="宋体" w:cs="宋体"/>
                <w:b/>
                <w:kern w:val="0"/>
                <w:sz w:val="28"/>
                <w:szCs w:val="28"/>
              </w:rPr>
            </w:pPr>
          </w:p>
        </w:tc>
        <w:tc>
          <w:tcPr>
            <w:tcW w:w="1536" w:type="dxa"/>
            <w:vAlign w:val="center"/>
          </w:tcPr>
          <w:p w:rsidR="00DF31FF" w:rsidRDefault="00DF31FF">
            <w:pPr>
              <w:adjustRightInd w:val="0"/>
              <w:snapToGrid w:val="0"/>
              <w:spacing w:line="360" w:lineRule="auto"/>
              <w:jc w:val="center"/>
              <w:rPr>
                <w:rFonts w:ascii="宋体" w:hAnsi="宋体" w:cs="宋体"/>
                <w:b/>
                <w:kern w:val="0"/>
                <w:sz w:val="28"/>
                <w:szCs w:val="28"/>
              </w:rPr>
            </w:pPr>
          </w:p>
        </w:tc>
        <w:tc>
          <w:tcPr>
            <w:tcW w:w="2237" w:type="dxa"/>
            <w:vAlign w:val="center"/>
          </w:tcPr>
          <w:p w:rsidR="00DF31FF" w:rsidRDefault="00307678">
            <w:pPr>
              <w:jc w:val="center"/>
              <w:rPr>
                <w:rFonts w:ascii="宋体" w:hAnsi="宋体" w:cs="宋体"/>
                <w:b/>
                <w:kern w:val="0"/>
                <w:sz w:val="28"/>
                <w:szCs w:val="28"/>
              </w:rPr>
            </w:pPr>
            <w:r>
              <w:rPr>
                <w:rFonts w:ascii="宋体" w:hAnsi="宋体" w:cs="宋体" w:hint="eastAsia"/>
                <w:sz w:val="24"/>
                <w:szCs w:val="24"/>
              </w:rPr>
              <w:t>主题</w:t>
            </w:r>
          </w:p>
        </w:tc>
        <w:tc>
          <w:tcPr>
            <w:tcW w:w="2765" w:type="dxa"/>
            <w:vAlign w:val="center"/>
          </w:tcPr>
          <w:p w:rsidR="00DF31FF" w:rsidRDefault="00307678">
            <w:pPr>
              <w:jc w:val="center"/>
              <w:rPr>
                <w:rFonts w:ascii="宋体" w:hAnsi="宋体" w:cs="宋体"/>
                <w:b/>
                <w:kern w:val="0"/>
                <w:sz w:val="28"/>
                <w:szCs w:val="28"/>
              </w:rPr>
            </w:pPr>
            <w:r>
              <w:rPr>
                <w:rFonts w:ascii="宋体" w:hAnsi="宋体" w:cs="宋体" w:hint="eastAsia"/>
                <w:sz w:val="24"/>
                <w:szCs w:val="24"/>
              </w:rPr>
              <w:t>主讲人</w:t>
            </w:r>
          </w:p>
        </w:tc>
        <w:tc>
          <w:tcPr>
            <w:tcW w:w="1092" w:type="dxa"/>
            <w:vAlign w:val="center"/>
          </w:tcPr>
          <w:p w:rsidR="00DF31FF" w:rsidRDefault="00DF31FF">
            <w:pPr>
              <w:adjustRightInd w:val="0"/>
              <w:snapToGrid w:val="0"/>
              <w:spacing w:line="360" w:lineRule="auto"/>
              <w:jc w:val="center"/>
              <w:rPr>
                <w:rFonts w:ascii="宋体" w:hAnsi="宋体" w:cs="宋体"/>
                <w:b/>
                <w:kern w:val="0"/>
                <w:sz w:val="28"/>
                <w:szCs w:val="28"/>
              </w:rPr>
            </w:pPr>
          </w:p>
        </w:tc>
      </w:tr>
      <w:tr w:rsidR="00DF31FF">
        <w:tc>
          <w:tcPr>
            <w:tcW w:w="816" w:type="dxa"/>
            <w:vMerge/>
            <w:vAlign w:val="center"/>
          </w:tcPr>
          <w:p w:rsidR="00DF31FF" w:rsidRDefault="00DF31FF">
            <w:pPr>
              <w:adjustRightInd w:val="0"/>
              <w:snapToGrid w:val="0"/>
              <w:spacing w:line="360" w:lineRule="auto"/>
              <w:jc w:val="center"/>
              <w:rPr>
                <w:rFonts w:ascii="宋体" w:hAnsi="宋体" w:cs="宋体"/>
                <w:b/>
                <w:kern w:val="0"/>
                <w:sz w:val="28"/>
                <w:szCs w:val="28"/>
              </w:rPr>
            </w:pPr>
          </w:p>
        </w:tc>
        <w:tc>
          <w:tcPr>
            <w:tcW w:w="547" w:type="dxa"/>
            <w:vMerge/>
            <w:vAlign w:val="center"/>
          </w:tcPr>
          <w:p w:rsidR="00DF31FF" w:rsidRDefault="00DF31FF">
            <w:pPr>
              <w:adjustRightInd w:val="0"/>
              <w:snapToGrid w:val="0"/>
              <w:spacing w:line="360" w:lineRule="auto"/>
              <w:jc w:val="center"/>
              <w:rPr>
                <w:rFonts w:ascii="宋体" w:hAnsi="宋体" w:cs="宋体"/>
                <w:b/>
                <w:kern w:val="0"/>
                <w:sz w:val="28"/>
                <w:szCs w:val="28"/>
              </w:rPr>
            </w:pPr>
          </w:p>
        </w:tc>
        <w:tc>
          <w:tcPr>
            <w:tcW w:w="1536" w:type="dxa"/>
            <w:vAlign w:val="center"/>
          </w:tcPr>
          <w:p w:rsidR="00DF31FF" w:rsidRDefault="00307678" w:rsidP="00207D9E">
            <w:pPr>
              <w:jc w:val="center"/>
              <w:rPr>
                <w:rFonts w:ascii="宋体" w:hAnsi="宋体" w:cs="宋体"/>
                <w:b/>
                <w:kern w:val="0"/>
                <w:sz w:val="28"/>
                <w:szCs w:val="28"/>
              </w:rPr>
            </w:pPr>
            <w:r>
              <w:rPr>
                <w:rFonts w:ascii="宋体" w:hAnsi="宋体" w:cs="宋体" w:hint="eastAsia"/>
                <w:sz w:val="24"/>
                <w:szCs w:val="24"/>
              </w:rPr>
              <w:t>8:45-9:1</w:t>
            </w:r>
            <w:r w:rsidR="00207D9E">
              <w:rPr>
                <w:rFonts w:ascii="宋体" w:hAnsi="宋体" w:cs="宋体"/>
                <w:sz w:val="24"/>
                <w:szCs w:val="24"/>
              </w:rPr>
              <w:t>5</w:t>
            </w:r>
          </w:p>
        </w:tc>
        <w:tc>
          <w:tcPr>
            <w:tcW w:w="2237" w:type="dxa"/>
            <w:vAlign w:val="center"/>
          </w:tcPr>
          <w:p w:rsidR="00DF31FF" w:rsidRDefault="00307678">
            <w:pPr>
              <w:jc w:val="center"/>
              <w:rPr>
                <w:rFonts w:ascii="宋体" w:hAnsi="宋体" w:cs="宋体"/>
                <w:b/>
                <w:kern w:val="0"/>
                <w:sz w:val="28"/>
                <w:szCs w:val="28"/>
              </w:rPr>
            </w:pPr>
            <w:r>
              <w:rPr>
                <w:rFonts w:hint="eastAsia"/>
                <w:sz w:val="24"/>
                <w:szCs w:val="24"/>
              </w:rPr>
              <w:t>题目待定</w:t>
            </w:r>
          </w:p>
        </w:tc>
        <w:tc>
          <w:tcPr>
            <w:tcW w:w="2765" w:type="dxa"/>
            <w:vAlign w:val="center"/>
          </w:tcPr>
          <w:p w:rsidR="00DF31FF" w:rsidRDefault="00307678">
            <w:pPr>
              <w:jc w:val="center"/>
              <w:rPr>
                <w:rFonts w:ascii="宋体" w:hAnsi="宋体" w:cs="宋体"/>
                <w:b/>
                <w:kern w:val="0"/>
                <w:sz w:val="28"/>
                <w:szCs w:val="28"/>
              </w:rPr>
            </w:pPr>
            <w:r>
              <w:rPr>
                <w:rFonts w:hint="eastAsia"/>
                <w:sz w:val="24"/>
                <w:szCs w:val="24"/>
              </w:rPr>
              <w:t>张树林（教授级高工，中国风景园林学会原副理事长）</w:t>
            </w:r>
          </w:p>
        </w:tc>
        <w:tc>
          <w:tcPr>
            <w:tcW w:w="1092" w:type="dxa"/>
            <w:vAlign w:val="center"/>
          </w:tcPr>
          <w:p w:rsidR="00DF31FF" w:rsidRDefault="00307678">
            <w:pPr>
              <w:jc w:val="center"/>
              <w:rPr>
                <w:rFonts w:ascii="宋体" w:hAnsi="宋体" w:cs="宋体"/>
                <w:b/>
                <w:kern w:val="0"/>
                <w:sz w:val="28"/>
                <w:szCs w:val="28"/>
              </w:rPr>
            </w:pPr>
            <w:r>
              <w:rPr>
                <w:rFonts w:ascii="宋体" w:hAnsi="宋体" w:cs="宋体" w:hint="eastAsia"/>
                <w:bCs/>
                <w:kern w:val="0"/>
                <w:sz w:val="24"/>
                <w:szCs w:val="24"/>
              </w:rPr>
              <w:t>酒店会议厅</w:t>
            </w:r>
          </w:p>
        </w:tc>
      </w:tr>
      <w:tr w:rsidR="00DF31FF">
        <w:tc>
          <w:tcPr>
            <w:tcW w:w="816" w:type="dxa"/>
            <w:vMerge/>
            <w:vAlign w:val="center"/>
          </w:tcPr>
          <w:p w:rsidR="00DF31FF" w:rsidRDefault="00DF31FF">
            <w:pPr>
              <w:adjustRightInd w:val="0"/>
              <w:snapToGrid w:val="0"/>
              <w:spacing w:line="360" w:lineRule="auto"/>
              <w:jc w:val="center"/>
              <w:rPr>
                <w:rFonts w:ascii="宋体" w:hAnsi="宋体" w:cs="宋体"/>
                <w:b/>
                <w:kern w:val="0"/>
                <w:sz w:val="28"/>
                <w:szCs w:val="28"/>
              </w:rPr>
            </w:pPr>
          </w:p>
        </w:tc>
        <w:tc>
          <w:tcPr>
            <w:tcW w:w="547" w:type="dxa"/>
            <w:vMerge/>
            <w:vAlign w:val="center"/>
          </w:tcPr>
          <w:p w:rsidR="00DF31FF" w:rsidRDefault="00DF31FF">
            <w:pPr>
              <w:adjustRightInd w:val="0"/>
              <w:snapToGrid w:val="0"/>
              <w:spacing w:line="360" w:lineRule="auto"/>
              <w:jc w:val="center"/>
              <w:rPr>
                <w:rFonts w:ascii="宋体" w:hAnsi="宋体" w:cs="宋体"/>
                <w:b/>
                <w:kern w:val="0"/>
                <w:sz w:val="28"/>
                <w:szCs w:val="28"/>
              </w:rPr>
            </w:pPr>
          </w:p>
        </w:tc>
        <w:tc>
          <w:tcPr>
            <w:tcW w:w="1536" w:type="dxa"/>
            <w:vAlign w:val="center"/>
          </w:tcPr>
          <w:p w:rsidR="00DF31FF" w:rsidRDefault="00307678" w:rsidP="00207D9E">
            <w:pPr>
              <w:jc w:val="center"/>
              <w:rPr>
                <w:rFonts w:ascii="宋体" w:hAnsi="宋体" w:cs="宋体"/>
                <w:b/>
                <w:kern w:val="0"/>
                <w:sz w:val="28"/>
                <w:szCs w:val="28"/>
              </w:rPr>
            </w:pPr>
            <w:r>
              <w:rPr>
                <w:rFonts w:ascii="宋体" w:hAnsi="宋体" w:cs="宋体" w:hint="eastAsia"/>
                <w:sz w:val="24"/>
                <w:szCs w:val="24"/>
              </w:rPr>
              <w:t>9:1</w:t>
            </w:r>
            <w:r w:rsidR="00207D9E">
              <w:rPr>
                <w:rFonts w:ascii="宋体" w:hAnsi="宋体" w:cs="宋体"/>
                <w:sz w:val="24"/>
                <w:szCs w:val="24"/>
              </w:rPr>
              <w:t>5</w:t>
            </w:r>
            <w:r>
              <w:rPr>
                <w:rFonts w:ascii="宋体" w:hAnsi="宋体" w:cs="宋体" w:hint="eastAsia"/>
                <w:sz w:val="24"/>
                <w:szCs w:val="24"/>
              </w:rPr>
              <w:t>-9:</w:t>
            </w:r>
            <w:r w:rsidR="00207D9E">
              <w:rPr>
                <w:rFonts w:ascii="宋体" w:hAnsi="宋体" w:cs="宋体"/>
                <w:sz w:val="24"/>
                <w:szCs w:val="24"/>
              </w:rPr>
              <w:t>4</w:t>
            </w:r>
            <w:r>
              <w:rPr>
                <w:rFonts w:ascii="宋体" w:hAnsi="宋体" w:cs="宋体" w:hint="eastAsia"/>
                <w:sz w:val="24"/>
                <w:szCs w:val="24"/>
              </w:rPr>
              <w:t>5</w:t>
            </w:r>
          </w:p>
        </w:tc>
        <w:tc>
          <w:tcPr>
            <w:tcW w:w="2237" w:type="dxa"/>
            <w:vAlign w:val="center"/>
          </w:tcPr>
          <w:p w:rsidR="00DF31FF" w:rsidRDefault="00307678">
            <w:pPr>
              <w:jc w:val="center"/>
              <w:rPr>
                <w:rFonts w:ascii="宋体" w:hAnsi="宋体" w:cs="宋体"/>
                <w:b/>
                <w:kern w:val="0"/>
                <w:sz w:val="28"/>
                <w:szCs w:val="28"/>
              </w:rPr>
            </w:pPr>
            <w:r>
              <w:rPr>
                <w:rFonts w:hint="eastAsia"/>
                <w:sz w:val="24"/>
                <w:szCs w:val="24"/>
              </w:rPr>
              <w:t>天下银杏之祖保护复壮研究</w:t>
            </w:r>
          </w:p>
        </w:tc>
        <w:tc>
          <w:tcPr>
            <w:tcW w:w="2765" w:type="dxa"/>
            <w:vAlign w:val="center"/>
          </w:tcPr>
          <w:p w:rsidR="00DF31FF" w:rsidRDefault="00307678">
            <w:pPr>
              <w:jc w:val="center"/>
              <w:rPr>
                <w:sz w:val="24"/>
                <w:szCs w:val="24"/>
              </w:rPr>
            </w:pPr>
            <w:r>
              <w:rPr>
                <w:rFonts w:hint="eastAsia"/>
                <w:sz w:val="24"/>
                <w:szCs w:val="24"/>
              </w:rPr>
              <w:t>乔敏（高级工程</w:t>
            </w:r>
          </w:p>
          <w:p w:rsidR="00DF31FF" w:rsidRDefault="00307678">
            <w:pPr>
              <w:jc w:val="center"/>
              <w:rPr>
                <w:rFonts w:ascii="宋体" w:hAnsi="宋体" w:cs="宋体"/>
                <w:b/>
                <w:kern w:val="0"/>
                <w:sz w:val="28"/>
                <w:szCs w:val="28"/>
              </w:rPr>
            </w:pPr>
            <w:r>
              <w:rPr>
                <w:rFonts w:hint="eastAsia"/>
                <w:sz w:val="24"/>
                <w:szCs w:val="24"/>
              </w:rPr>
              <w:t>师，中国风景园林学会园林植物专业委员会副秘书长）</w:t>
            </w:r>
          </w:p>
        </w:tc>
        <w:tc>
          <w:tcPr>
            <w:tcW w:w="1092" w:type="dxa"/>
            <w:vAlign w:val="center"/>
          </w:tcPr>
          <w:p w:rsidR="00DF31FF" w:rsidRDefault="00307678">
            <w:pPr>
              <w:jc w:val="center"/>
              <w:rPr>
                <w:rFonts w:ascii="宋体" w:hAnsi="宋体" w:cs="宋体"/>
                <w:b/>
                <w:kern w:val="0"/>
                <w:sz w:val="28"/>
                <w:szCs w:val="28"/>
              </w:rPr>
            </w:pPr>
            <w:r>
              <w:rPr>
                <w:rFonts w:ascii="宋体" w:hAnsi="宋体" w:cs="宋体" w:hint="eastAsia"/>
                <w:bCs/>
                <w:kern w:val="0"/>
                <w:sz w:val="24"/>
                <w:szCs w:val="24"/>
              </w:rPr>
              <w:t>酒店会议厅</w:t>
            </w:r>
          </w:p>
        </w:tc>
      </w:tr>
      <w:tr w:rsidR="00DF31FF">
        <w:tc>
          <w:tcPr>
            <w:tcW w:w="816" w:type="dxa"/>
            <w:vMerge/>
            <w:vAlign w:val="center"/>
          </w:tcPr>
          <w:p w:rsidR="00DF31FF" w:rsidRDefault="00DF31FF">
            <w:pPr>
              <w:adjustRightInd w:val="0"/>
              <w:snapToGrid w:val="0"/>
              <w:spacing w:line="360" w:lineRule="auto"/>
              <w:jc w:val="center"/>
              <w:rPr>
                <w:rFonts w:ascii="宋体" w:hAnsi="宋体" w:cs="宋体"/>
                <w:b/>
                <w:kern w:val="0"/>
                <w:sz w:val="28"/>
                <w:szCs w:val="28"/>
              </w:rPr>
            </w:pPr>
          </w:p>
        </w:tc>
        <w:tc>
          <w:tcPr>
            <w:tcW w:w="547" w:type="dxa"/>
            <w:vMerge/>
            <w:vAlign w:val="center"/>
          </w:tcPr>
          <w:p w:rsidR="00DF31FF" w:rsidRDefault="00DF31FF">
            <w:pPr>
              <w:adjustRightInd w:val="0"/>
              <w:snapToGrid w:val="0"/>
              <w:spacing w:line="360" w:lineRule="auto"/>
              <w:jc w:val="center"/>
              <w:rPr>
                <w:rFonts w:ascii="宋体" w:hAnsi="宋体" w:cs="宋体"/>
                <w:b/>
                <w:kern w:val="0"/>
                <w:sz w:val="28"/>
                <w:szCs w:val="28"/>
              </w:rPr>
            </w:pPr>
          </w:p>
        </w:tc>
        <w:tc>
          <w:tcPr>
            <w:tcW w:w="1536" w:type="dxa"/>
            <w:vAlign w:val="center"/>
          </w:tcPr>
          <w:p w:rsidR="00DF31FF" w:rsidRDefault="00307678" w:rsidP="00207D9E">
            <w:pPr>
              <w:jc w:val="center"/>
              <w:rPr>
                <w:rFonts w:ascii="宋体" w:hAnsi="宋体" w:cs="宋体"/>
                <w:sz w:val="24"/>
                <w:szCs w:val="24"/>
              </w:rPr>
            </w:pPr>
            <w:r>
              <w:rPr>
                <w:rFonts w:ascii="宋体" w:hAnsi="宋体" w:cs="宋体" w:hint="eastAsia"/>
                <w:sz w:val="24"/>
                <w:szCs w:val="24"/>
              </w:rPr>
              <w:t>9:</w:t>
            </w:r>
            <w:r w:rsidR="00207D9E">
              <w:rPr>
                <w:rFonts w:ascii="宋体" w:hAnsi="宋体" w:cs="宋体"/>
                <w:sz w:val="24"/>
                <w:szCs w:val="24"/>
              </w:rPr>
              <w:t>4</w:t>
            </w:r>
            <w:r>
              <w:rPr>
                <w:rFonts w:ascii="宋体" w:hAnsi="宋体" w:cs="宋体" w:hint="eastAsia"/>
                <w:sz w:val="24"/>
                <w:szCs w:val="24"/>
              </w:rPr>
              <w:t>5-10:</w:t>
            </w:r>
            <w:r w:rsidR="00207D9E">
              <w:rPr>
                <w:rFonts w:ascii="宋体" w:hAnsi="宋体" w:cs="宋体"/>
                <w:sz w:val="24"/>
                <w:szCs w:val="24"/>
              </w:rPr>
              <w:t>15</w:t>
            </w:r>
          </w:p>
        </w:tc>
        <w:tc>
          <w:tcPr>
            <w:tcW w:w="2237" w:type="dxa"/>
            <w:vAlign w:val="center"/>
          </w:tcPr>
          <w:p w:rsidR="00DF31FF" w:rsidRDefault="00307678">
            <w:pPr>
              <w:jc w:val="center"/>
              <w:rPr>
                <w:rFonts w:ascii="宋体" w:hAnsi="宋体" w:cs="宋体"/>
                <w:sz w:val="24"/>
                <w:szCs w:val="24"/>
              </w:rPr>
            </w:pPr>
            <w:r>
              <w:rPr>
                <w:rFonts w:ascii="宋体" w:hAnsi="宋体" w:cs="宋体" w:hint="eastAsia"/>
                <w:sz w:val="24"/>
                <w:szCs w:val="24"/>
              </w:rPr>
              <w:t>我国古树名木保护技术与应用</w:t>
            </w:r>
          </w:p>
        </w:tc>
        <w:tc>
          <w:tcPr>
            <w:tcW w:w="2765" w:type="dxa"/>
            <w:vAlign w:val="center"/>
          </w:tcPr>
          <w:p w:rsidR="00DF31FF" w:rsidRDefault="00307678">
            <w:pPr>
              <w:jc w:val="center"/>
              <w:rPr>
                <w:sz w:val="24"/>
                <w:szCs w:val="24"/>
              </w:rPr>
            </w:pPr>
            <w:r>
              <w:rPr>
                <w:rFonts w:hint="eastAsia"/>
                <w:sz w:val="24"/>
                <w:szCs w:val="24"/>
              </w:rPr>
              <w:t>李炜民（教授级高工，北京市公园管理中心总工程师）</w:t>
            </w:r>
          </w:p>
        </w:tc>
        <w:tc>
          <w:tcPr>
            <w:tcW w:w="1092" w:type="dxa"/>
            <w:vAlign w:val="center"/>
          </w:tcPr>
          <w:p w:rsidR="00DF31FF" w:rsidRDefault="00307678">
            <w:pPr>
              <w:jc w:val="center"/>
              <w:rPr>
                <w:rFonts w:ascii="宋体" w:hAnsi="宋体" w:cs="宋体"/>
                <w:bCs/>
                <w:kern w:val="0"/>
                <w:sz w:val="24"/>
                <w:szCs w:val="24"/>
              </w:rPr>
            </w:pPr>
            <w:r>
              <w:rPr>
                <w:rFonts w:ascii="宋体" w:hAnsi="宋体" w:cs="宋体" w:hint="eastAsia"/>
                <w:bCs/>
                <w:kern w:val="0"/>
                <w:sz w:val="24"/>
                <w:szCs w:val="24"/>
              </w:rPr>
              <w:t>酒店会议厅</w:t>
            </w:r>
          </w:p>
        </w:tc>
      </w:tr>
      <w:tr w:rsidR="00307678" w:rsidTr="00EF0ACA">
        <w:tc>
          <w:tcPr>
            <w:tcW w:w="816" w:type="dxa"/>
            <w:vMerge/>
            <w:vAlign w:val="center"/>
          </w:tcPr>
          <w:p w:rsidR="00307678" w:rsidRDefault="00307678">
            <w:pPr>
              <w:adjustRightInd w:val="0"/>
              <w:snapToGrid w:val="0"/>
              <w:spacing w:line="360" w:lineRule="auto"/>
              <w:jc w:val="center"/>
              <w:rPr>
                <w:rFonts w:ascii="宋体" w:hAnsi="宋体" w:cs="宋体"/>
                <w:b/>
                <w:kern w:val="0"/>
                <w:sz w:val="28"/>
                <w:szCs w:val="28"/>
              </w:rPr>
            </w:pPr>
          </w:p>
        </w:tc>
        <w:tc>
          <w:tcPr>
            <w:tcW w:w="547" w:type="dxa"/>
            <w:vMerge/>
            <w:vAlign w:val="center"/>
          </w:tcPr>
          <w:p w:rsidR="00307678" w:rsidRDefault="00307678">
            <w:pPr>
              <w:adjustRightInd w:val="0"/>
              <w:snapToGrid w:val="0"/>
              <w:spacing w:line="360" w:lineRule="auto"/>
              <w:jc w:val="center"/>
              <w:rPr>
                <w:rFonts w:ascii="宋体" w:hAnsi="宋体" w:cs="宋体"/>
                <w:b/>
                <w:kern w:val="0"/>
                <w:sz w:val="28"/>
                <w:szCs w:val="28"/>
              </w:rPr>
            </w:pPr>
          </w:p>
        </w:tc>
        <w:tc>
          <w:tcPr>
            <w:tcW w:w="1536" w:type="dxa"/>
            <w:vAlign w:val="center"/>
          </w:tcPr>
          <w:p w:rsidR="00307678" w:rsidRDefault="00307678" w:rsidP="00207D9E">
            <w:pPr>
              <w:jc w:val="center"/>
              <w:rPr>
                <w:rFonts w:ascii="宋体" w:hAnsi="宋体" w:cs="宋体"/>
                <w:b/>
                <w:kern w:val="0"/>
                <w:sz w:val="28"/>
                <w:szCs w:val="28"/>
              </w:rPr>
            </w:pPr>
            <w:r>
              <w:rPr>
                <w:rFonts w:ascii="宋体" w:hAnsi="宋体" w:cs="宋体"/>
                <w:sz w:val="24"/>
                <w:szCs w:val="24"/>
              </w:rPr>
              <w:t>10</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5-10:</w:t>
            </w:r>
            <w:r>
              <w:rPr>
                <w:rFonts w:ascii="宋体" w:hAnsi="宋体" w:cs="宋体"/>
                <w:sz w:val="24"/>
                <w:szCs w:val="24"/>
              </w:rPr>
              <w:t>25</w:t>
            </w:r>
          </w:p>
        </w:tc>
        <w:tc>
          <w:tcPr>
            <w:tcW w:w="6094" w:type="dxa"/>
            <w:gridSpan w:val="3"/>
            <w:vAlign w:val="center"/>
          </w:tcPr>
          <w:p w:rsidR="00307678" w:rsidRDefault="00307678">
            <w:pPr>
              <w:jc w:val="center"/>
              <w:rPr>
                <w:rFonts w:ascii="宋体" w:hAnsi="宋体" w:cs="宋体"/>
                <w:b/>
                <w:kern w:val="0"/>
                <w:sz w:val="28"/>
                <w:szCs w:val="28"/>
              </w:rPr>
            </w:pPr>
            <w:r w:rsidRPr="00307678">
              <w:rPr>
                <w:sz w:val="24"/>
                <w:szCs w:val="24"/>
              </w:rPr>
              <w:t>茶歇</w:t>
            </w:r>
          </w:p>
        </w:tc>
      </w:tr>
      <w:tr w:rsidR="00207D9E">
        <w:tc>
          <w:tcPr>
            <w:tcW w:w="816" w:type="dxa"/>
            <w:vMerge/>
            <w:vAlign w:val="center"/>
          </w:tcPr>
          <w:p w:rsidR="00207D9E" w:rsidRDefault="00207D9E" w:rsidP="00207D9E">
            <w:pPr>
              <w:adjustRightInd w:val="0"/>
              <w:snapToGrid w:val="0"/>
              <w:spacing w:line="360" w:lineRule="auto"/>
              <w:jc w:val="center"/>
              <w:rPr>
                <w:rFonts w:ascii="宋体" w:hAnsi="宋体" w:cs="宋体"/>
                <w:b/>
                <w:kern w:val="0"/>
                <w:sz w:val="28"/>
                <w:szCs w:val="28"/>
              </w:rPr>
            </w:pPr>
          </w:p>
        </w:tc>
        <w:tc>
          <w:tcPr>
            <w:tcW w:w="547" w:type="dxa"/>
            <w:vMerge/>
            <w:vAlign w:val="center"/>
          </w:tcPr>
          <w:p w:rsidR="00207D9E" w:rsidRDefault="00207D9E" w:rsidP="00207D9E">
            <w:pPr>
              <w:adjustRightInd w:val="0"/>
              <w:snapToGrid w:val="0"/>
              <w:spacing w:line="360" w:lineRule="auto"/>
              <w:jc w:val="center"/>
              <w:rPr>
                <w:rFonts w:ascii="宋体" w:hAnsi="宋体" w:cs="宋体"/>
                <w:b/>
                <w:kern w:val="0"/>
                <w:sz w:val="28"/>
                <w:szCs w:val="28"/>
              </w:rPr>
            </w:pPr>
          </w:p>
        </w:tc>
        <w:tc>
          <w:tcPr>
            <w:tcW w:w="1536"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10:</w:t>
            </w:r>
            <w:r>
              <w:rPr>
                <w:rFonts w:ascii="宋体" w:hAnsi="宋体" w:cs="宋体"/>
                <w:sz w:val="24"/>
                <w:szCs w:val="24"/>
              </w:rPr>
              <w:t>25</w:t>
            </w:r>
            <w:r>
              <w:rPr>
                <w:rFonts w:ascii="宋体" w:hAnsi="宋体" w:cs="宋体" w:hint="eastAsia"/>
                <w:sz w:val="24"/>
                <w:szCs w:val="24"/>
              </w:rPr>
              <w:t>-10:</w:t>
            </w:r>
            <w:r>
              <w:rPr>
                <w:rFonts w:ascii="宋体" w:hAnsi="宋体" w:cs="宋体"/>
                <w:sz w:val="24"/>
                <w:szCs w:val="24"/>
              </w:rPr>
              <w:t>5</w:t>
            </w:r>
            <w:r>
              <w:rPr>
                <w:rFonts w:ascii="宋体" w:hAnsi="宋体" w:cs="宋体" w:hint="eastAsia"/>
                <w:sz w:val="24"/>
                <w:szCs w:val="24"/>
              </w:rPr>
              <w:t>5</w:t>
            </w:r>
          </w:p>
        </w:tc>
        <w:tc>
          <w:tcPr>
            <w:tcW w:w="2237" w:type="dxa"/>
            <w:vAlign w:val="center"/>
          </w:tcPr>
          <w:p w:rsidR="00207D9E" w:rsidRDefault="00207D9E" w:rsidP="00207D9E">
            <w:pPr>
              <w:jc w:val="center"/>
              <w:rPr>
                <w:rFonts w:ascii="宋体" w:hAnsi="宋体" w:cs="宋体"/>
                <w:b/>
                <w:kern w:val="0"/>
                <w:sz w:val="28"/>
                <w:szCs w:val="28"/>
              </w:rPr>
            </w:pPr>
            <w:r>
              <w:rPr>
                <w:rFonts w:hint="eastAsia"/>
                <w:sz w:val="24"/>
                <w:szCs w:val="24"/>
              </w:rPr>
              <w:t>题目待定</w:t>
            </w:r>
          </w:p>
        </w:tc>
        <w:tc>
          <w:tcPr>
            <w:tcW w:w="2765"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况 平</w:t>
            </w:r>
            <w:r>
              <w:rPr>
                <w:rFonts w:hint="eastAsia"/>
                <w:sz w:val="24"/>
                <w:szCs w:val="24"/>
              </w:rPr>
              <w:t>（教授级高工，原重庆市园林局副局长）</w:t>
            </w:r>
          </w:p>
        </w:tc>
        <w:tc>
          <w:tcPr>
            <w:tcW w:w="1092" w:type="dxa"/>
            <w:vAlign w:val="center"/>
          </w:tcPr>
          <w:p w:rsidR="00207D9E" w:rsidRDefault="00207D9E" w:rsidP="00207D9E">
            <w:pPr>
              <w:jc w:val="center"/>
              <w:rPr>
                <w:rFonts w:ascii="宋体" w:hAnsi="宋体" w:cs="宋体"/>
                <w:b/>
                <w:kern w:val="0"/>
                <w:sz w:val="28"/>
                <w:szCs w:val="28"/>
              </w:rPr>
            </w:pPr>
            <w:r>
              <w:rPr>
                <w:rFonts w:ascii="宋体" w:hAnsi="宋体" w:cs="宋体" w:hint="eastAsia"/>
                <w:bCs/>
                <w:kern w:val="0"/>
                <w:sz w:val="24"/>
                <w:szCs w:val="24"/>
              </w:rPr>
              <w:t>酒店会议厅</w:t>
            </w:r>
          </w:p>
        </w:tc>
      </w:tr>
      <w:tr w:rsidR="00207D9E">
        <w:tc>
          <w:tcPr>
            <w:tcW w:w="816" w:type="dxa"/>
            <w:vMerge/>
            <w:vAlign w:val="center"/>
          </w:tcPr>
          <w:p w:rsidR="00207D9E" w:rsidRDefault="00207D9E" w:rsidP="00207D9E">
            <w:pPr>
              <w:adjustRightInd w:val="0"/>
              <w:snapToGrid w:val="0"/>
              <w:spacing w:line="360" w:lineRule="auto"/>
              <w:jc w:val="center"/>
              <w:rPr>
                <w:rFonts w:ascii="宋体" w:hAnsi="宋体" w:cs="宋体"/>
                <w:b/>
                <w:kern w:val="0"/>
                <w:sz w:val="28"/>
                <w:szCs w:val="28"/>
              </w:rPr>
            </w:pPr>
          </w:p>
        </w:tc>
        <w:tc>
          <w:tcPr>
            <w:tcW w:w="547" w:type="dxa"/>
            <w:vMerge/>
            <w:vAlign w:val="center"/>
          </w:tcPr>
          <w:p w:rsidR="00207D9E" w:rsidRDefault="00207D9E" w:rsidP="00207D9E">
            <w:pPr>
              <w:adjustRightInd w:val="0"/>
              <w:snapToGrid w:val="0"/>
              <w:spacing w:line="360" w:lineRule="auto"/>
              <w:jc w:val="center"/>
              <w:rPr>
                <w:rFonts w:ascii="宋体" w:hAnsi="宋体" w:cs="宋体"/>
                <w:b/>
                <w:kern w:val="0"/>
                <w:sz w:val="28"/>
                <w:szCs w:val="28"/>
              </w:rPr>
            </w:pPr>
          </w:p>
        </w:tc>
        <w:tc>
          <w:tcPr>
            <w:tcW w:w="1536"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10:</w:t>
            </w:r>
            <w:r>
              <w:rPr>
                <w:rFonts w:ascii="宋体" w:hAnsi="宋体" w:cs="宋体"/>
                <w:sz w:val="24"/>
                <w:szCs w:val="24"/>
              </w:rPr>
              <w:t>5</w:t>
            </w:r>
            <w:r>
              <w:rPr>
                <w:rFonts w:ascii="宋体" w:hAnsi="宋体" w:cs="宋体" w:hint="eastAsia"/>
                <w:sz w:val="24"/>
                <w:szCs w:val="24"/>
              </w:rPr>
              <w:t>5-1</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25</w:t>
            </w:r>
          </w:p>
        </w:tc>
        <w:tc>
          <w:tcPr>
            <w:tcW w:w="2237"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植物景观: 城市自然系统之基础要素</w:t>
            </w:r>
          </w:p>
        </w:tc>
        <w:tc>
          <w:tcPr>
            <w:tcW w:w="2765" w:type="dxa"/>
            <w:vAlign w:val="center"/>
          </w:tcPr>
          <w:p w:rsidR="00207D9E" w:rsidRDefault="00207D9E" w:rsidP="00207D9E">
            <w:pPr>
              <w:jc w:val="center"/>
              <w:rPr>
                <w:rFonts w:ascii="宋体" w:hAnsi="宋体" w:cs="宋体"/>
                <w:b/>
                <w:kern w:val="0"/>
                <w:sz w:val="28"/>
                <w:szCs w:val="28"/>
              </w:rPr>
            </w:pPr>
            <w:r>
              <w:rPr>
                <w:rFonts w:hint="eastAsia"/>
                <w:sz w:val="24"/>
                <w:szCs w:val="24"/>
              </w:rPr>
              <w:t>董</w:t>
            </w:r>
            <w:r>
              <w:rPr>
                <w:rFonts w:hint="eastAsia"/>
                <w:sz w:val="24"/>
                <w:szCs w:val="24"/>
              </w:rPr>
              <w:t>  </w:t>
            </w:r>
            <w:r>
              <w:rPr>
                <w:rFonts w:hint="eastAsia"/>
                <w:sz w:val="24"/>
                <w:szCs w:val="24"/>
              </w:rPr>
              <w:t>丽（北京林业大学教授）</w:t>
            </w:r>
          </w:p>
        </w:tc>
        <w:tc>
          <w:tcPr>
            <w:tcW w:w="1092" w:type="dxa"/>
            <w:vAlign w:val="center"/>
          </w:tcPr>
          <w:p w:rsidR="00207D9E" w:rsidRDefault="00207D9E" w:rsidP="00207D9E">
            <w:pPr>
              <w:jc w:val="center"/>
              <w:rPr>
                <w:rFonts w:ascii="宋体" w:hAnsi="宋体" w:cs="宋体"/>
                <w:b/>
                <w:kern w:val="0"/>
                <w:sz w:val="28"/>
                <w:szCs w:val="28"/>
              </w:rPr>
            </w:pPr>
            <w:r>
              <w:rPr>
                <w:rFonts w:ascii="宋体" w:hAnsi="宋体" w:cs="宋体" w:hint="eastAsia"/>
                <w:bCs/>
                <w:kern w:val="0"/>
                <w:sz w:val="24"/>
                <w:szCs w:val="24"/>
              </w:rPr>
              <w:t>酒店会议厅</w:t>
            </w:r>
          </w:p>
        </w:tc>
      </w:tr>
      <w:tr w:rsidR="00207D9E">
        <w:tc>
          <w:tcPr>
            <w:tcW w:w="816" w:type="dxa"/>
            <w:vMerge/>
            <w:vAlign w:val="center"/>
          </w:tcPr>
          <w:p w:rsidR="00207D9E" w:rsidRDefault="00207D9E" w:rsidP="00207D9E">
            <w:pPr>
              <w:adjustRightInd w:val="0"/>
              <w:snapToGrid w:val="0"/>
              <w:spacing w:line="360" w:lineRule="auto"/>
              <w:jc w:val="center"/>
              <w:rPr>
                <w:rFonts w:ascii="宋体" w:hAnsi="宋体" w:cs="宋体"/>
                <w:b/>
                <w:kern w:val="0"/>
                <w:sz w:val="28"/>
                <w:szCs w:val="28"/>
              </w:rPr>
            </w:pPr>
          </w:p>
        </w:tc>
        <w:tc>
          <w:tcPr>
            <w:tcW w:w="547"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中午</w:t>
            </w:r>
          </w:p>
        </w:tc>
        <w:tc>
          <w:tcPr>
            <w:tcW w:w="1536"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1</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0-13:30</w:t>
            </w:r>
          </w:p>
        </w:tc>
        <w:tc>
          <w:tcPr>
            <w:tcW w:w="5002" w:type="dxa"/>
            <w:gridSpan w:val="2"/>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午餐</w:t>
            </w:r>
            <w:r w:rsidR="00307678">
              <w:rPr>
                <w:rFonts w:ascii="宋体" w:hAnsi="宋体" w:cs="宋体" w:hint="eastAsia"/>
                <w:sz w:val="24"/>
                <w:szCs w:val="24"/>
              </w:rPr>
              <w:t>及午休</w:t>
            </w:r>
          </w:p>
        </w:tc>
        <w:tc>
          <w:tcPr>
            <w:tcW w:w="1092"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酒店餐厅</w:t>
            </w:r>
          </w:p>
        </w:tc>
      </w:tr>
      <w:tr w:rsidR="00207D9E">
        <w:tc>
          <w:tcPr>
            <w:tcW w:w="816" w:type="dxa"/>
            <w:vMerge/>
            <w:vAlign w:val="center"/>
          </w:tcPr>
          <w:p w:rsidR="00207D9E" w:rsidRDefault="00207D9E" w:rsidP="00207D9E">
            <w:pPr>
              <w:adjustRightInd w:val="0"/>
              <w:snapToGrid w:val="0"/>
              <w:spacing w:line="360" w:lineRule="auto"/>
              <w:jc w:val="center"/>
              <w:rPr>
                <w:rFonts w:ascii="宋体" w:hAnsi="宋体" w:cs="宋体"/>
                <w:b/>
                <w:kern w:val="0"/>
                <w:sz w:val="28"/>
                <w:szCs w:val="28"/>
              </w:rPr>
            </w:pPr>
          </w:p>
        </w:tc>
        <w:tc>
          <w:tcPr>
            <w:tcW w:w="547" w:type="dxa"/>
            <w:vMerge w:val="restart"/>
            <w:vAlign w:val="center"/>
          </w:tcPr>
          <w:p w:rsidR="00207D9E" w:rsidRDefault="00207D9E" w:rsidP="00207D9E">
            <w:pPr>
              <w:adjustRightInd w:val="0"/>
              <w:snapToGrid w:val="0"/>
              <w:spacing w:line="360" w:lineRule="auto"/>
              <w:jc w:val="center"/>
              <w:rPr>
                <w:rFonts w:ascii="宋体" w:hAnsi="宋体" w:cs="宋体"/>
                <w:b/>
                <w:kern w:val="0"/>
                <w:sz w:val="28"/>
                <w:szCs w:val="28"/>
              </w:rPr>
            </w:pPr>
            <w:r>
              <w:rPr>
                <w:rFonts w:ascii="宋体" w:hAnsi="宋体" w:cs="宋体" w:hint="eastAsia"/>
                <w:sz w:val="24"/>
                <w:szCs w:val="24"/>
              </w:rPr>
              <w:t>下午</w:t>
            </w:r>
          </w:p>
        </w:tc>
        <w:tc>
          <w:tcPr>
            <w:tcW w:w="1536"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13:30-1</w:t>
            </w:r>
            <w:r>
              <w:rPr>
                <w:rFonts w:ascii="宋体" w:hAnsi="宋体" w:cs="宋体"/>
                <w:sz w:val="24"/>
                <w:szCs w:val="24"/>
              </w:rPr>
              <w:t>4</w:t>
            </w:r>
            <w:r>
              <w:rPr>
                <w:rFonts w:ascii="宋体" w:hAnsi="宋体" w:cs="宋体" w:hint="eastAsia"/>
                <w:sz w:val="24"/>
                <w:szCs w:val="24"/>
              </w:rPr>
              <w:t>:</w:t>
            </w:r>
            <w:r>
              <w:rPr>
                <w:rFonts w:ascii="宋体" w:hAnsi="宋体" w:cs="宋体"/>
                <w:sz w:val="24"/>
                <w:szCs w:val="24"/>
              </w:rPr>
              <w:t>0</w:t>
            </w:r>
            <w:r>
              <w:rPr>
                <w:rFonts w:ascii="宋体" w:hAnsi="宋体" w:cs="宋体" w:hint="eastAsia"/>
                <w:sz w:val="24"/>
                <w:szCs w:val="24"/>
              </w:rPr>
              <w:t>0</w:t>
            </w:r>
          </w:p>
        </w:tc>
        <w:tc>
          <w:tcPr>
            <w:tcW w:w="2237"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园林植物造景实例分析</w:t>
            </w:r>
          </w:p>
        </w:tc>
        <w:tc>
          <w:tcPr>
            <w:tcW w:w="2765" w:type="dxa"/>
            <w:vAlign w:val="center"/>
          </w:tcPr>
          <w:p w:rsidR="00207D9E" w:rsidRDefault="00207D9E" w:rsidP="00207D9E">
            <w:pPr>
              <w:jc w:val="center"/>
              <w:rPr>
                <w:rFonts w:ascii="宋体" w:hAnsi="宋体" w:cs="宋体"/>
                <w:b/>
                <w:kern w:val="0"/>
                <w:sz w:val="28"/>
                <w:szCs w:val="28"/>
              </w:rPr>
            </w:pPr>
            <w:r>
              <w:rPr>
                <w:rFonts w:hint="eastAsia"/>
                <w:sz w:val="24"/>
                <w:szCs w:val="24"/>
              </w:rPr>
              <w:t>包志毅（浙江农林科技大学教授）</w:t>
            </w:r>
          </w:p>
        </w:tc>
        <w:tc>
          <w:tcPr>
            <w:tcW w:w="1092" w:type="dxa"/>
            <w:vAlign w:val="center"/>
          </w:tcPr>
          <w:p w:rsidR="00207D9E" w:rsidRDefault="00207D9E" w:rsidP="00207D9E">
            <w:pPr>
              <w:jc w:val="center"/>
              <w:rPr>
                <w:rFonts w:ascii="宋体" w:hAnsi="宋体" w:cs="宋体"/>
                <w:b/>
                <w:kern w:val="0"/>
                <w:sz w:val="28"/>
                <w:szCs w:val="28"/>
              </w:rPr>
            </w:pPr>
            <w:r>
              <w:rPr>
                <w:rFonts w:ascii="宋体" w:hAnsi="宋体" w:cs="宋体" w:hint="eastAsia"/>
                <w:bCs/>
                <w:kern w:val="0"/>
                <w:sz w:val="24"/>
                <w:szCs w:val="24"/>
              </w:rPr>
              <w:t>酒店会议厅</w:t>
            </w:r>
          </w:p>
        </w:tc>
      </w:tr>
      <w:tr w:rsidR="00207D9E">
        <w:tc>
          <w:tcPr>
            <w:tcW w:w="816" w:type="dxa"/>
            <w:vMerge/>
            <w:vAlign w:val="center"/>
          </w:tcPr>
          <w:p w:rsidR="00207D9E" w:rsidRDefault="00207D9E" w:rsidP="00207D9E">
            <w:pPr>
              <w:adjustRightInd w:val="0"/>
              <w:snapToGrid w:val="0"/>
              <w:spacing w:line="360" w:lineRule="auto"/>
              <w:jc w:val="center"/>
              <w:rPr>
                <w:rFonts w:ascii="宋体" w:hAnsi="宋体" w:cs="宋体"/>
                <w:b/>
                <w:kern w:val="0"/>
                <w:sz w:val="28"/>
                <w:szCs w:val="28"/>
              </w:rPr>
            </w:pPr>
          </w:p>
        </w:tc>
        <w:tc>
          <w:tcPr>
            <w:tcW w:w="547" w:type="dxa"/>
            <w:vMerge/>
            <w:vAlign w:val="center"/>
          </w:tcPr>
          <w:p w:rsidR="00207D9E" w:rsidRDefault="00207D9E" w:rsidP="00207D9E">
            <w:pPr>
              <w:adjustRightInd w:val="0"/>
              <w:snapToGrid w:val="0"/>
              <w:spacing w:line="360" w:lineRule="auto"/>
              <w:jc w:val="center"/>
              <w:rPr>
                <w:rFonts w:ascii="宋体" w:hAnsi="宋体" w:cs="宋体"/>
                <w:sz w:val="24"/>
                <w:szCs w:val="24"/>
              </w:rPr>
            </w:pPr>
          </w:p>
        </w:tc>
        <w:tc>
          <w:tcPr>
            <w:tcW w:w="1536"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1</w:t>
            </w:r>
            <w:r>
              <w:rPr>
                <w:rFonts w:ascii="宋体" w:hAnsi="宋体" w:cs="宋体"/>
                <w:sz w:val="24"/>
                <w:szCs w:val="24"/>
              </w:rPr>
              <w:t>4</w:t>
            </w:r>
            <w:r>
              <w:rPr>
                <w:rFonts w:ascii="宋体" w:hAnsi="宋体" w:cs="宋体" w:hint="eastAsia"/>
                <w:sz w:val="24"/>
                <w:szCs w:val="24"/>
              </w:rPr>
              <w:t>:</w:t>
            </w:r>
            <w:r>
              <w:rPr>
                <w:rFonts w:ascii="宋体" w:hAnsi="宋体" w:cs="宋体"/>
                <w:sz w:val="24"/>
                <w:szCs w:val="24"/>
              </w:rPr>
              <w:t>0</w:t>
            </w:r>
            <w:r>
              <w:rPr>
                <w:rFonts w:ascii="宋体" w:hAnsi="宋体" w:cs="宋体" w:hint="eastAsia"/>
                <w:sz w:val="24"/>
                <w:szCs w:val="24"/>
              </w:rPr>
              <w:t>0-1</w:t>
            </w:r>
            <w:r>
              <w:rPr>
                <w:rFonts w:ascii="宋体" w:hAnsi="宋体" w:cs="宋体"/>
                <w:sz w:val="24"/>
                <w:szCs w:val="24"/>
              </w:rPr>
              <w:t>4</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0</w:t>
            </w:r>
          </w:p>
        </w:tc>
        <w:tc>
          <w:tcPr>
            <w:tcW w:w="2237"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我国萱草植物文化、地位、应用及育种方向</w:t>
            </w:r>
          </w:p>
        </w:tc>
        <w:tc>
          <w:tcPr>
            <w:tcW w:w="2765" w:type="dxa"/>
            <w:vAlign w:val="center"/>
          </w:tcPr>
          <w:p w:rsidR="00207D9E" w:rsidRDefault="00207D9E" w:rsidP="00207D9E">
            <w:pPr>
              <w:jc w:val="center"/>
              <w:rPr>
                <w:rFonts w:ascii="宋体" w:hAnsi="宋体" w:cs="宋体"/>
                <w:b/>
                <w:kern w:val="0"/>
                <w:sz w:val="28"/>
                <w:szCs w:val="28"/>
              </w:rPr>
            </w:pPr>
            <w:r>
              <w:rPr>
                <w:rFonts w:hint="eastAsia"/>
                <w:sz w:val="24"/>
                <w:szCs w:val="24"/>
              </w:rPr>
              <w:t>张志国（上海应用技术大学教授）</w:t>
            </w:r>
          </w:p>
        </w:tc>
        <w:tc>
          <w:tcPr>
            <w:tcW w:w="1092" w:type="dxa"/>
            <w:vAlign w:val="center"/>
          </w:tcPr>
          <w:p w:rsidR="00207D9E" w:rsidRDefault="00207D9E" w:rsidP="00207D9E">
            <w:pPr>
              <w:jc w:val="center"/>
              <w:rPr>
                <w:rFonts w:ascii="宋体" w:hAnsi="宋体" w:cs="宋体"/>
                <w:b/>
                <w:kern w:val="0"/>
                <w:sz w:val="28"/>
                <w:szCs w:val="28"/>
              </w:rPr>
            </w:pPr>
            <w:r>
              <w:rPr>
                <w:rFonts w:ascii="宋体" w:hAnsi="宋体" w:cs="宋体" w:hint="eastAsia"/>
                <w:bCs/>
                <w:kern w:val="0"/>
                <w:sz w:val="24"/>
                <w:szCs w:val="24"/>
              </w:rPr>
              <w:t>酒店会议厅</w:t>
            </w:r>
          </w:p>
        </w:tc>
      </w:tr>
      <w:tr w:rsidR="00207D9E">
        <w:tc>
          <w:tcPr>
            <w:tcW w:w="816" w:type="dxa"/>
            <w:vMerge/>
            <w:vAlign w:val="center"/>
          </w:tcPr>
          <w:p w:rsidR="00207D9E" w:rsidRDefault="00207D9E" w:rsidP="00207D9E">
            <w:pPr>
              <w:adjustRightInd w:val="0"/>
              <w:snapToGrid w:val="0"/>
              <w:spacing w:line="360" w:lineRule="auto"/>
              <w:jc w:val="center"/>
              <w:rPr>
                <w:rFonts w:ascii="宋体" w:hAnsi="宋体" w:cs="宋体"/>
                <w:b/>
                <w:kern w:val="0"/>
                <w:sz w:val="28"/>
                <w:szCs w:val="28"/>
              </w:rPr>
            </w:pPr>
          </w:p>
        </w:tc>
        <w:tc>
          <w:tcPr>
            <w:tcW w:w="547" w:type="dxa"/>
            <w:vMerge/>
            <w:vAlign w:val="center"/>
          </w:tcPr>
          <w:p w:rsidR="00207D9E" w:rsidRDefault="00207D9E" w:rsidP="00207D9E">
            <w:pPr>
              <w:adjustRightInd w:val="0"/>
              <w:snapToGrid w:val="0"/>
              <w:spacing w:line="360" w:lineRule="auto"/>
              <w:jc w:val="center"/>
              <w:rPr>
                <w:rFonts w:ascii="宋体" w:hAnsi="宋体" w:cs="宋体"/>
                <w:sz w:val="24"/>
                <w:szCs w:val="24"/>
              </w:rPr>
            </w:pPr>
          </w:p>
        </w:tc>
        <w:tc>
          <w:tcPr>
            <w:tcW w:w="1536"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1</w:t>
            </w:r>
            <w:r>
              <w:rPr>
                <w:rFonts w:ascii="宋体" w:hAnsi="宋体" w:cs="宋体"/>
                <w:sz w:val="24"/>
                <w:szCs w:val="24"/>
              </w:rPr>
              <w:t>4</w:t>
            </w:r>
            <w:r>
              <w:rPr>
                <w:rFonts w:ascii="宋体" w:hAnsi="宋体" w:cs="宋体" w:hint="eastAsia"/>
                <w:sz w:val="24"/>
                <w:szCs w:val="24"/>
              </w:rPr>
              <w:t>:30-1</w:t>
            </w:r>
            <w:r>
              <w:rPr>
                <w:rFonts w:ascii="宋体" w:hAnsi="宋体" w:cs="宋体"/>
                <w:sz w:val="24"/>
                <w:szCs w:val="24"/>
              </w:rPr>
              <w:t>5</w:t>
            </w:r>
            <w:r>
              <w:rPr>
                <w:rFonts w:ascii="宋体" w:hAnsi="宋体" w:cs="宋体" w:hint="eastAsia"/>
                <w:sz w:val="24"/>
                <w:szCs w:val="24"/>
              </w:rPr>
              <w:t>:</w:t>
            </w:r>
            <w:r>
              <w:rPr>
                <w:rFonts w:ascii="宋体" w:hAnsi="宋体" w:cs="宋体"/>
                <w:sz w:val="24"/>
                <w:szCs w:val="24"/>
              </w:rPr>
              <w:t>0</w:t>
            </w:r>
            <w:r>
              <w:rPr>
                <w:rFonts w:ascii="宋体" w:hAnsi="宋体" w:cs="宋体" w:hint="eastAsia"/>
                <w:sz w:val="24"/>
                <w:szCs w:val="24"/>
              </w:rPr>
              <w:t>0</w:t>
            </w:r>
          </w:p>
        </w:tc>
        <w:tc>
          <w:tcPr>
            <w:tcW w:w="2237"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题目待定</w:t>
            </w:r>
          </w:p>
        </w:tc>
        <w:tc>
          <w:tcPr>
            <w:tcW w:w="2765"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秦华教授（西南大学教授）</w:t>
            </w:r>
          </w:p>
        </w:tc>
        <w:tc>
          <w:tcPr>
            <w:tcW w:w="1092" w:type="dxa"/>
            <w:vAlign w:val="center"/>
          </w:tcPr>
          <w:p w:rsidR="00207D9E" w:rsidRDefault="00207D9E" w:rsidP="00207D9E">
            <w:pPr>
              <w:jc w:val="center"/>
              <w:rPr>
                <w:rFonts w:ascii="宋体" w:hAnsi="宋体" w:cs="宋体"/>
                <w:b/>
                <w:kern w:val="0"/>
                <w:sz w:val="28"/>
                <w:szCs w:val="28"/>
              </w:rPr>
            </w:pPr>
            <w:r>
              <w:rPr>
                <w:rFonts w:ascii="宋体" w:hAnsi="宋体" w:cs="宋体" w:hint="eastAsia"/>
                <w:bCs/>
                <w:kern w:val="0"/>
                <w:sz w:val="24"/>
                <w:szCs w:val="24"/>
              </w:rPr>
              <w:t>酒店会议厅</w:t>
            </w:r>
          </w:p>
        </w:tc>
      </w:tr>
      <w:tr w:rsidR="00207D9E">
        <w:tc>
          <w:tcPr>
            <w:tcW w:w="816" w:type="dxa"/>
            <w:vMerge/>
            <w:vAlign w:val="center"/>
          </w:tcPr>
          <w:p w:rsidR="00207D9E" w:rsidRDefault="00207D9E" w:rsidP="00207D9E">
            <w:pPr>
              <w:adjustRightInd w:val="0"/>
              <w:snapToGrid w:val="0"/>
              <w:spacing w:line="360" w:lineRule="auto"/>
              <w:jc w:val="center"/>
              <w:rPr>
                <w:rFonts w:ascii="宋体" w:hAnsi="宋体" w:cs="宋体"/>
                <w:b/>
                <w:kern w:val="0"/>
                <w:sz w:val="28"/>
                <w:szCs w:val="28"/>
              </w:rPr>
            </w:pPr>
          </w:p>
        </w:tc>
        <w:tc>
          <w:tcPr>
            <w:tcW w:w="547" w:type="dxa"/>
            <w:vMerge/>
            <w:vAlign w:val="center"/>
          </w:tcPr>
          <w:p w:rsidR="00207D9E" w:rsidRDefault="00207D9E" w:rsidP="00207D9E">
            <w:pPr>
              <w:adjustRightInd w:val="0"/>
              <w:snapToGrid w:val="0"/>
              <w:spacing w:line="360" w:lineRule="auto"/>
              <w:jc w:val="center"/>
              <w:rPr>
                <w:rFonts w:ascii="宋体" w:hAnsi="宋体" w:cs="宋体"/>
                <w:b/>
                <w:kern w:val="0"/>
                <w:sz w:val="28"/>
                <w:szCs w:val="28"/>
              </w:rPr>
            </w:pPr>
          </w:p>
        </w:tc>
        <w:tc>
          <w:tcPr>
            <w:tcW w:w="1536"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1</w:t>
            </w:r>
            <w:r>
              <w:rPr>
                <w:rFonts w:ascii="宋体" w:hAnsi="宋体" w:cs="宋体"/>
                <w:sz w:val="24"/>
                <w:szCs w:val="24"/>
              </w:rPr>
              <w:t>5</w:t>
            </w:r>
            <w:r>
              <w:rPr>
                <w:rFonts w:ascii="宋体" w:hAnsi="宋体" w:cs="宋体" w:hint="eastAsia"/>
                <w:sz w:val="24"/>
                <w:szCs w:val="24"/>
              </w:rPr>
              <w:t>:</w:t>
            </w:r>
            <w:r>
              <w:rPr>
                <w:rFonts w:ascii="宋体" w:hAnsi="宋体" w:cs="宋体"/>
                <w:sz w:val="24"/>
                <w:szCs w:val="24"/>
              </w:rPr>
              <w:t>0</w:t>
            </w:r>
            <w:r>
              <w:rPr>
                <w:rFonts w:ascii="宋体" w:hAnsi="宋体" w:cs="宋体" w:hint="eastAsia"/>
                <w:sz w:val="24"/>
                <w:szCs w:val="24"/>
              </w:rPr>
              <w:t>0-1</w:t>
            </w:r>
            <w:r>
              <w:rPr>
                <w:rFonts w:ascii="宋体" w:hAnsi="宋体" w:cs="宋体"/>
                <w:sz w:val="24"/>
                <w:szCs w:val="24"/>
              </w:rPr>
              <w:t>5</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0</w:t>
            </w:r>
          </w:p>
        </w:tc>
        <w:tc>
          <w:tcPr>
            <w:tcW w:w="6094" w:type="dxa"/>
            <w:gridSpan w:val="3"/>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茶歇</w:t>
            </w:r>
          </w:p>
        </w:tc>
      </w:tr>
      <w:tr w:rsidR="00207D9E">
        <w:tc>
          <w:tcPr>
            <w:tcW w:w="816" w:type="dxa"/>
            <w:vMerge/>
            <w:vAlign w:val="center"/>
          </w:tcPr>
          <w:p w:rsidR="00207D9E" w:rsidRDefault="00207D9E" w:rsidP="00207D9E">
            <w:pPr>
              <w:adjustRightInd w:val="0"/>
              <w:snapToGrid w:val="0"/>
              <w:spacing w:line="360" w:lineRule="auto"/>
              <w:jc w:val="center"/>
              <w:rPr>
                <w:rFonts w:ascii="宋体" w:hAnsi="宋体" w:cs="宋体"/>
                <w:b/>
                <w:kern w:val="0"/>
                <w:sz w:val="28"/>
                <w:szCs w:val="28"/>
              </w:rPr>
            </w:pPr>
          </w:p>
        </w:tc>
        <w:tc>
          <w:tcPr>
            <w:tcW w:w="547" w:type="dxa"/>
            <w:vMerge/>
            <w:vAlign w:val="center"/>
          </w:tcPr>
          <w:p w:rsidR="00207D9E" w:rsidRDefault="00207D9E" w:rsidP="00207D9E">
            <w:pPr>
              <w:adjustRightInd w:val="0"/>
              <w:snapToGrid w:val="0"/>
              <w:spacing w:line="360" w:lineRule="auto"/>
              <w:jc w:val="center"/>
              <w:rPr>
                <w:rFonts w:ascii="宋体" w:hAnsi="宋体" w:cs="宋体"/>
                <w:b/>
                <w:kern w:val="0"/>
                <w:sz w:val="28"/>
                <w:szCs w:val="28"/>
              </w:rPr>
            </w:pPr>
          </w:p>
        </w:tc>
        <w:tc>
          <w:tcPr>
            <w:tcW w:w="1536" w:type="dxa"/>
            <w:vAlign w:val="center"/>
          </w:tcPr>
          <w:p w:rsidR="00207D9E" w:rsidRDefault="00207D9E" w:rsidP="005B3AB3">
            <w:pPr>
              <w:jc w:val="center"/>
              <w:rPr>
                <w:rFonts w:ascii="宋体" w:hAnsi="宋体" w:cs="宋体"/>
                <w:b/>
                <w:kern w:val="0"/>
                <w:sz w:val="28"/>
                <w:szCs w:val="28"/>
              </w:rPr>
            </w:pPr>
            <w:r>
              <w:rPr>
                <w:rFonts w:ascii="宋体" w:hAnsi="宋体" w:cs="宋体" w:hint="eastAsia"/>
                <w:sz w:val="24"/>
                <w:szCs w:val="24"/>
              </w:rPr>
              <w:t>15:</w:t>
            </w:r>
            <w:r>
              <w:rPr>
                <w:rFonts w:ascii="宋体" w:hAnsi="宋体" w:cs="宋体"/>
                <w:sz w:val="24"/>
                <w:szCs w:val="24"/>
              </w:rPr>
              <w:t>1</w:t>
            </w:r>
            <w:r>
              <w:rPr>
                <w:rFonts w:ascii="宋体" w:hAnsi="宋体" w:cs="宋体" w:hint="eastAsia"/>
                <w:sz w:val="24"/>
                <w:szCs w:val="24"/>
              </w:rPr>
              <w:t>0-1</w:t>
            </w:r>
            <w:r>
              <w:rPr>
                <w:rFonts w:ascii="宋体" w:hAnsi="宋体" w:cs="宋体"/>
                <w:sz w:val="24"/>
                <w:szCs w:val="24"/>
              </w:rPr>
              <w:t>6</w:t>
            </w:r>
            <w:r>
              <w:rPr>
                <w:rFonts w:ascii="宋体" w:hAnsi="宋体" w:cs="宋体" w:hint="eastAsia"/>
                <w:sz w:val="24"/>
                <w:szCs w:val="24"/>
              </w:rPr>
              <w:t>:</w:t>
            </w:r>
            <w:r w:rsidR="005B3AB3">
              <w:rPr>
                <w:rFonts w:ascii="宋体" w:hAnsi="宋体" w:cs="宋体"/>
                <w:sz w:val="24"/>
                <w:szCs w:val="24"/>
              </w:rPr>
              <w:t>1</w:t>
            </w:r>
            <w:r>
              <w:rPr>
                <w:rFonts w:ascii="宋体" w:hAnsi="宋体" w:cs="宋体" w:hint="eastAsia"/>
                <w:sz w:val="24"/>
                <w:szCs w:val="24"/>
              </w:rPr>
              <w:t>0</w:t>
            </w:r>
          </w:p>
        </w:tc>
        <w:tc>
          <w:tcPr>
            <w:tcW w:w="2237"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专题报告</w:t>
            </w:r>
          </w:p>
        </w:tc>
        <w:tc>
          <w:tcPr>
            <w:tcW w:w="2765"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（题目及汇报人待定）</w:t>
            </w:r>
          </w:p>
        </w:tc>
        <w:tc>
          <w:tcPr>
            <w:tcW w:w="1092" w:type="dxa"/>
            <w:vAlign w:val="center"/>
          </w:tcPr>
          <w:p w:rsidR="00207D9E" w:rsidRDefault="00207D9E" w:rsidP="00207D9E">
            <w:pPr>
              <w:jc w:val="center"/>
              <w:rPr>
                <w:rFonts w:ascii="宋体" w:hAnsi="宋体" w:cs="宋体"/>
                <w:b/>
                <w:kern w:val="0"/>
                <w:sz w:val="28"/>
                <w:szCs w:val="28"/>
              </w:rPr>
            </w:pPr>
            <w:r>
              <w:rPr>
                <w:rFonts w:ascii="宋体" w:hAnsi="宋体" w:cs="宋体" w:hint="eastAsia"/>
                <w:bCs/>
                <w:kern w:val="0"/>
                <w:sz w:val="24"/>
                <w:szCs w:val="24"/>
              </w:rPr>
              <w:t>酒店会议厅</w:t>
            </w:r>
          </w:p>
        </w:tc>
      </w:tr>
      <w:tr w:rsidR="00207D9E">
        <w:tc>
          <w:tcPr>
            <w:tcW w:w="816" w:type="dxa"/>
            <w:vMerge/>
            <w:vAlign w:val="center"/>
          </w:tcPr>
          <w:p w:rsidR="00207D9E" w:rsidRDefault="00207D9E" w:rsidP="00207D9E">
            <w:pPr>
              <w:adjustRightInd w:val="0"/>
              <w:snapToGrid w:val="0"/>
              <w:spacing w:line="360" w:lineRule="auto"/>
              <w:jc w:val="center"/>
              <w:rPr>
                <w:rFonts w:ascii="宋体" w:hAnsi="宋体" w:cs="宋体"/>
                <w:b/>
                <w:kern w:val="0"/>
                <w:sz w:val="28"/>
                <w:szCs w:val="28"/>
              </w:rPr>
            </w:pPr>
          </w:p>
        </w:tc>
        <w:tc>
          <w:tcPr>
            <w:tcW w:w="547" w:type="dxa"/>
            <w:vMerge/>
            <w:vAlign w:val="center"/>
          </w:tcPr>
          <w:p w:rsidR="00207D9E" w:rsidRDefault="00207D9E" w:rsidP="00207D9E">
            <w:pPr>
              <w:adjustRightInd w:val="0"/>
              <w:snapToGrid w:val="0"/>
              <w:spacing w:line="360" w:lineRule="auto"/>
              <w:jc w:val="center"/>
              <w:rPr>
                <w:rFonts w:ascii="宋体" w:hAnsi="宋体" w:cs="宋体"/>
                <w:b/>
                <w:kern w:val="0"/>
                <w:sz w:val="28"/>
                <w:szCs w:val="28"/>
              </w:rPr>
            </w:pPr>
          </w:p>
        </w:tc>
        <w:tc>
          <w:tcPr>
            <w:tcW w:w="1536" w:type="dxa"/>
            <w:vAlign w:val="center"/>
          </w:tcPr>
          <w:p w:rsidR="00207D9E" w:rsidRDefault="00207D9E" w:rsidP="005B3AB3">
            <w:pPr>
              <w:jc w:val="center"/>
              <w:rPr>
                <w:rFonts w:ascii="宋体" w:hAnsi="宋体" w:cs="宋体"/>
                <w:sz w:val="24"/>
                <w:szCs w:val="24"/>
              </w:rPr>
            </w:pPr>
            <w:r>
              <w:rPr>
                <w:rFonts w:ascii="宋体" w:hAnsi="宋体" w:cs="宋体" w:hint="eastAsia"/>
                <w:sz w:val="24"/>
                <w:szCs w:val="24"/>
              </w:rPr>
              <w:t>1</w:t>
            </w:r>
            <w:r>
              <w:rPr>
                <w:rFonts w:ascii="宋体" w:hAnsi="宋体" w:cs="宋体"/>
                <w:sz w:val="24"/>
                <w:szCs w:val="24"/>
              </w:rPr>
              <w:t>6</w:t>
            </w:r>
            <w:r>
              <w:rPr>
                <w:rFonts w:ascii="宋体" w:hAnsi="宋体" w:cs="宋体" w:hint="eastAsia"/>
                <w:sz w:val="24"/>
                <w:szCs w:val="24"/>
              </w:rPr>
              <w:t>:</w:t>
            </w:r>
            <w:r w:rsidR="005B3AB3">
              <w:rPr>
                <w:rFonts w:ascii="宋体" w:hAnsi="宋体" w:cs="宋体"/>
                <w:sz w:val="24"/>
                <w:szCs w:val="24"/>
              </w:rPr>
              <w:t>1</w:t>
            </w:r>
            <w:r>
              <w:rPr>
                <w:rFonts w:ascii="宋体" w:hAnsi="宋体" w:cs="宋体" w:hint="eastAsia"/>
                <w:sz w:val="24"/>
                <w:szCs w:val="24"/>
              </w:rPr>
              <w:t>0-1</w:t>
            </w:r>
            <w:r w:rsidR="005B3AB3">
              <w:rPr>
                <w:rFonts w:ascii="宋体" w:hAnsi="宋体" w:cs="宋体"/>
                <w:sz w:val="24"/>
                <w:szCs w:val="24"/>
              </w:rPr>
              <w:t>6</w:t>
            </w:r>
            <w:r>
              <w:rPr>
                <w:rFonts w:ascii="宋体" w:hAnsi="宋体" w:cs="宋体" w:hint="eastAsia"/>
                <w:sz w:val="24"/>
                <w:szCs w:val="24"/>
              </w:rPr>
              <w:t>:</w:t>
            </w:r>
            <w:r w:rsidR="005B3AB3">
              <w:rPr>
                <w:rFonts w:ascii="宋体" w:hAnsi="宋体" w:cs="宋体"/>
                <w:sz w:val="24"/>
                <w:szCs w:val="24"/>
              </w:rPr>
              <w:t>3</w:t>
            </w:r>
            <w:r>
              <w:rPr>
                <w:rFonts w:ascii="宋体" w:hAnsi="宋体" w:cs="宋体" w:hint="eastAsia"/>
                <w:sz w:val="24"/>
                <w:szCs w:val="24"/>
              </w:rPr>
              <w:t>0</w:t>
            </w:r>
          </w:p>
        </w:tc>
        <w:tc>
          <w:tcPr>
            <w:tcW w:w="5002" w:type="dxa"/>
            <w:gridSpan w:val="2"/>
            <w:vAlign w:val="center"/>
          </w:tcPr>
          <w:p w:rsidR="00207D9E" w:rsidRDefault="00207D9E" w:rsidP="00207D9E">
            <w:pPr>
              <w:jc w:val="center"/>
              <w:rPr>
                <w:rFonts w:ascii="宋体" w:hAnsi="宋体" w:cs="宋体"/>
                <w:sz w:val="24"/>
                <w:szCs w:val="24"/>
              </w:rPr>
            </w:pPr>
            <w:r>
              <w:rPr>
                <w:rFonts w:ascii="宋体" w:hAnsi="宋体" w:cs="宋体" w:hint="eastAsia"/>
                <w:sz w:val="24"/>
                <w:szCs w:val="24"/>
              </w:rPr>
              <w:t>通过新一届园林植物专业委员会委员推荐名</w:t>
            </w:r>
            <w:r>
              <w:rPr>
                <w:rFonts w:ascii="宋体" w:hAnsi="宋体" w:cs="宋体" w:hint="eastAsia"/>
                <w:sz w:val="24"/>
                <w:szCs w:val="24"/>
              </w:rPr>
              <w:lastRenderedPageBreak/>
              <w:t>单</w:t>
            </w:r>
          </w:p>
        </w:tc>
        <w:tc>
          <w:tcPr>
            <w:tcW w:w="1092" w:type="dxa"/>
            <w:vAlign w:val="center"/>
          </w:tcPr>
          <w:p w:rsidR="00207D9E" w:rsidRDefault="00207D9E" w:rsidP="00207D9E">
            <w:pPr>
              <w:jc w:val="center"/>
              <w:rPr>
                <w:rFonts w:ascii="宋体" w:hAnsi="宋体" w:cs="宋体"/>
                <w:bCs/>
                <w:kern w:val="0"/>
                <w:sz w:val="24"/>
                <w:szCs w:val="24"/>
              </w:rPr>
            </w:pPr>
            <w:r>
              <w:rPr>
                <w:rFonts w:ascii="宋体" w:hAnsi="宋体" w:cs="宋体" w:hint="eastAsia"/>
                <w:bCs/>
                <w:kern w:val="0"/>
                <w:sz w:val="24"/>
                <w:szCs w:val="24"/>
              </w:rPr>
              <w:lastRenderedPageBreak/>
              <w:t>酒店会</w:t>
            </w:r>
            <w:r>
              <w:rPr>
                <w:rFonts w:ascii="宋体" w:hAnsi="宋体" w:cs="宋体" w:hint="eastAsia"/>
                <w:bCs/>
                <w:kern w:val="0"/>
                <w:sz w:val="24"/>
                <w:szCs w:val="24"/>
              </w:rPr>
              <w:lastRenderedPageBreak/>
              <w:t>议厅</w:t>
            </w:r>
          </w:p>
        </w:tc>
      </w:tr>
      <w:tr w:rsidR="00207D9E">
        <w:tc>
          <w:tcPr>
            <w:tcW w:w="816" w:type="dxa"/>
            <w:vMerge/>
            <w:vAlign w:val="center"/>
          </w:tcPr>
          <w:p w:rsidR="00207D9E" w:rsidRDefault="00207D9E" w:rsidP="00207D9E">
            <w:pPr>
              <w:adjustRightInd w:val="0"/>
              <w:snapToGrid w:val="0"/>
              <w:spacing w:line="360" w:lineRule="auto"/>
              <w:jc w:val="center"/>
              <w:rPr>
                <w:rFonts w:ascii="宋体" w:hAnsi="宋体" w:cs="宋体"/>
                <w:b/>
                <w:kern w:val="0"/>
                <w:sz w:val="28"/>
                <w:szCs w:val="28"/>
              </w:rPr>
            </w:pPr>
          </w:p>
        </w:tc>
        <w:tc>
          <w:tcPr>
            <w:tcW w:w="547"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晚上</w:t>
            </w:r>
          </w:p>
        </w:tc>
        <w:tc>
          <w:tcPr>
            <w:tcW w:w="1536"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18:00-20:00</w:t>
            </w:r>
          </w:p>
        </w:tc>
        <w:tc>
          <w:tcPr>
            <w:tcW w:w="5002" w:type="dxa"/>
            <w:gridSpan w:val="2"/>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晚餐</w:t>
            </w:r>
          </w:p>
        </w:tc>
        <w:tc>
          <w:tcPr>
            <w:tcW w:w="1092" w:type="dxa"/>
            <w:vAlign w:val="center"/>
          </w:tcPr>
          <w:p w:rsidR="00207D9E" w:rsidRDefault="00207D9E" w:rsidP="00207D9E">
            <w:pPr>
              <w:jc w:val="center"/>
              <w:rPr>
                <w:rFonts w:ascii="宋体" w:hAnsi="宋体" w:cs="宋体"/>
                <w:b/>
                <w:kern w:val="0"/>
                <w:sz w:val="28"/>
                <w:szCs w:val="28"/>
              </w:rPr>
            </w:pPr>
            <w:r>
              <w:rPr>
                <w:rFonts w:ascii="宋体" w:hAnsi="宋体" w:cs="宋体" w:hint="eastAsia"/>
                <w:sz w:val="24"/>
                <w:szCs w:val="24"/>
              </w:rPr>
              <w:t>酒店餐厅</w:t>
            </w:r>
          </w:p>
        </w:tc>
      </w:tr>
      <w:tr w:rsidR="00307678" w:rsidRPr="00307678">
        <w:tc>
          <w:tcPr>
            <w:tcW w:w="816" w:type="dxa"/>
            <w:vAlign w:val="center"/>
          </w:tcPr>
          <w:p w:rsidR="00207D9E" w:rsidRPr="002C602A" w:rsidRDefault="00207D9E" w:rsidP="00207D9E">
            <w:pPr>
              <w:jc w:val="center"/>
              <w:rPr>
                <w:rFonts w:ascii="宋体" w:hAnsi="宋体" w:cs="宋体"/>
                <w:sz w:val="24"/>
                <w:szCs w:val="24"/>
              </w:rPr>
            </w:pPr>
            <w:r w:rsidRPr="002C602A">
              <w:rPr>
                <w:rFonts w:ascii="宋体" w:hAnsi="宋体" w:cs="宋体" w:hint="eastAsia"/>
                <w:sz w:val="24"/>
                <w:szCs w:val="24"/>
              </w:rPr>
              <w:t>11.23</w:t>
            </w:r>
          </w:p>
        </w:tc>
        <w:tc>
          <w:tcPr>
            <w:tcW w:w="2083" w:type="dxa"/>
            <w:gridSpan w:val="2"/>
            <w:vAlign w:val="center"/>
          </w:tcPr>
          <w:p w:rsidR="00207D9E" w:rsidRPr="002C602A" w:rsidRDefault="00207D9E" w:rsidP="00207D9E">
            <w:pPr>
              <w:jc w:val="center"/>
              <w:rPr>
                <w:rFonts w:ascii="宋体" w:hAnsi="宋体" w:cs="宋体"/>
                <w:sz w:val="24"/>
                <w:szCs w:val="24"/>
              </w:rPr>
            </w:pPr>
            <w:r w:rsidRPr="002C602A">
              <w:rPr>
                <w:rFonts w:ascii="宋体" w:hAnsi="宋体" w:cs="宋体" w:hint="eastAsia"/>
                <w:sz w:val="24"/>
                <w:szCs w:val="24"/>
              </w:rPr>
              <w:t>全天</w:t>
            </w:r>
          </w:p>
        </w:tc>
        <w:tc>
          <w:tcPr>
            <w:tcW w:w="5002" w:type="dxa"/>
            <w:gridSpan w:val="2"/>
            <w:vAlign w:val="center"/>
          </w:tcPr>
          <w:p w:rsidR="00207D9E" w:rsidRPr="002C602A" w:rsidRDefault="00207D9E" w:rsidP="00207D9E">
            <w:pPr>
              <w:jc w:val="center"/>
              <w:rPr>
                <w:rFonts w:ascii="宋体" w:hAnsi="宋体" w:cs="宋体"/>
                <w:sz w:val="24"/>
                <w:szCs w:val="24"/>
              </w:rPr>
            </w:pPr>
            <w:r w:rsidRPr="002C602A">
              <w:rPr>
                <w:rFonts w:ascii="宋体" w:hAnsi="宋体" w:cs="宋体" w:hint="eastAsia"/>
                <w:sz w:val="24"/>
                <w:szCs w:val="24"/>
              </w:rPr>
              <w:t>重庆市主城园林绿化实地学习及讨论</w:t>
            </w:r>
          </w:p>
        </w:tc>
        <w:tc>
          <w:tcPr>
            <w:tcW w:w="1092" w:type="dxa"/>
            <w:vAlign w:val="center"/>
          </w:tcPr>
          <w:p w:rsidR="00207D9E" w:rsidRPr="002C602A" w:rsidRDefault="00207D9E" w:rsidP="00207D9E">
            <w:pPr>
              <w:jc w:val="center"/>
              <w:rPr>
                <w:rFonts w:ascii="宋体" w:hAnsi="宋体" w:cs="宋体"/>
                <w:sz w:val="24"/>
                <w:szCs w:val="24"/>
              </w:rPr>
            </w:pPr>
            <w:r w:rsidRPr="002C602A">
              <w:rPr>
                <w:rFonts w:ascii="宋体" w:hAnsi="宋体" w:cs="宋体" w:hint="eastAsia"/>
                <w:sz w:val="24"/>
                <w:szCs w:val="24"/>
              </w:rPr>
              <w:t>重庆市主城</w:t>
            </w:r>
          </w:p>
        </w:tc>
      </w:tr>
    </w:tbl>
    <w:p w:rsidR="00DF31FF" w:rsidRDefault="00307678">
      <w:pPr>
        <w:snapToGrid w:val="0"/>
        <w:spacing w:line="360" w:lineRule="auto"/>
        <w:jc w:val="left"/>
        <w:rPr>
          <w:rFonts w:ascii="宋体" w:hAnsi="宋体"/>
          <w:b/>
          <w:szCs w:val="21"/>
        </w:rPr>
      </w:pPr>
      <w:r>
        <w:rPr>
          <w:rFonts w:ascii="宋体" w:hAnsi="宋体" w:hint="eastAsia"/>
          <w:b/>
          <w:szCs w:val="21"/>
        </w:rPr>
        <w:t>注：以上信息以主办单位现场通知为准</w:t>
      </w:r>
    </w:p>
    <w:p w:rsidR="00DF31FF" w:rsidRDefault="00307678">
      <w:pPr>
        <w:numPr>
          <w:ilvl w:val="0"/>
          <w:numId w:val="1"/>
        </w:numPr>
        <w:adjustRightInd w:val="0"/>
        <w:snapToGrid w:val="0"/>
        <w:spacing w:line="360" w:lineRule="auto"/>
        <w:ind w:firstLine="200"/>
        <w:rPr>
          <w:rFonts w:ascii="宋体" w:hAnsi="宋体"/>
          <w:b/>
          <w:sz w:val="28"/>
          <w:szCs w:val="28"/>
        </w:rPr>
      </w:pPr>
      <w:r>
        <w:rPr>
          <w:rFonts w:ascii="宋体" w:hAnsi="宋体" w:hint="eastAsia"/>
          <w:b/>
          <w:sz w:val="28"/>
          <w:szCs w:val="28"/>
        </w:rPr>
        <w:t>学术报告</w:t>
      </w:r>
    </w:p>
    <w:p w:rsidR="00DF31FF" w:rsidRDefault="00307678">
      <w:pPr>
        <w:adjustRightInd w:val="0"/>
        <w:snapToGrid w:val="0"/>
        <w:spacing w:line="360" w:lineRule="auto"/>
        <w:ind w:firstLineChars="200" w:firstLine="560"/>
        <w:rPr>
          <w:rFonts w:ascii="宋体" w:hAnsi="宋体"/>
          <w:sz w:val="28"/>
          <w:szCs w:val="28"/>
        </w:rPr>
      </w:pPr>
      <w:r>
        <w:rPr>
          <w:rFonts w:ascii="宋体" w:hAnsi="宋体" w:hint="eastAsia"/>
          <w:sz w:val="28"/>
          <w:szCs w:val="28"/>
        </w:rPr>
        <w:t>为使我们能较合理地安排会议的规模，请您认真填写会议回执和报告题目，并请于2018年11月1日前将回执反馈至会议组。 </w:t>
      </w:r>
    </w:p>
    <w:p w:rsidR="00DF31FF" w:rsidRDefault="00307678">
      <w:pPr>
        <w:adjustRightInd w:val="0"/>
        <w:snapToGrid w:val="0"/>
        <w:spacing w:line="360" w:lineRule="auto"/>
        <w:rPr>
          <w:rFonts w:ascii="宋体" w:hAnsi="宋体"/>
          <w:sz w:val="28"/>
          <w:szCs w:val="28"/>
        </w:rPr>
      </w:pPr>
      <w:r>
        <w:rPr>
          <w:rFonts w:ascii="宋体" w:hAnsi="宋体" w:hint="eastAsia"/>
          <w:sz w:val="28"/>
          <w:szCs w:val="28"/>
        </w:rPr>
        <w:t xml:space="preserve">　　学术报告：①内容符合主题；②须制作PPT；③学术报告时间在15分钟（包括讨论提问）；④报告摘要：请提交报告题目、摘要和关键词：中英文、宋体4号字、摘要字数100字。 </w:t>
      </w:r>
    </w:p>
    <w:p w:rsidR="00DF31FF" w:rsidRDefault="00307678">
      <w:pPr>
        <w:numPr>
          <w:ilvl w:val="0"/>
          <w:numId w:val="1"/>
        </w:numPr>
        <w:adjustRightInd w:val="0"/>
        <w:snapToGrid w:val="0"/>
        <w:spacing w:line="360" w:lineRule="auto"/>
        <w:ind w:firstLine="200"/>
        <w:rPr>
          <w:rFonts w:ascii="宋体" w:hAnsi="宋体"/>
          <w:b/>
          <w:sz w:val="28"/>
          <w:szCs w:val="28"/>
        </w:rPr>
      </w:pPr>
      <w:r>
        <w:rPr>
          <w:rFonts w:ascii="宋体" w:hAnsi="宋体" w:hint="eastAsia"/>
          <w:b/>
          <w:sz w:val="28"/>
          <w:szCs w:val="28"/>
        </w:rPr>
        <w:t>会议费用</w:t>
      </w:r>
    </w:p>
    <w:p w:rsidR="00DF31FF" w:rsidRDefault="00307678">
      <w:pPr>
        <w:numPr>
          <w:ilvl w:val="0"/>
          <w:numId w:val="2"/>
        </w:numPr>
        <w:adjustRightInd w:val="0"/>
        <w:snapToGrid w:val="0"/>
        <w:spacing w:line="360" w:lineRule="auto"/>
        <w:ind w:firstLineChars="150" w:firstLine="422"/>
        <w:rPr>
          <w:rFonts w:ascii="宋体" w:hAnsi="宋体"/>
          <w:b/>
          <w:sz w:val="28"/>
          <w:szCs w:val="28"/>
        </w:rPr>
      </w:pPr>
      <w:r>
        <w:rPr>
          <w:rFonts w:ascii="宋体" w:hAnsi="宋体" w:hint="eastAsia"/>
          <w:b/>
          <w:sz w:val="28"/>
          <w:szCs w:val="28"/>
        </w:rPr>
        <w:t>注册费</w:t>
      </w:r>
    </w:p>
    <w:p w:rsidR="00DF31FF" w:rsidRDefault="00307678">
      <w:pPr>
        <w:adjustRightInd w:val="0"/>
        <w:snapToGrid w:val="0"/>
        <w:spacing w:line="360" w:lineRule="auto"/>
        <w:ind w:firstLineChars="250" w:firstLine="700"/>
        <w:rPr>
          <w:rFonts w:ascii="宋体" w:hAnsi="宋体"/>
          <w:b/>
          <w:sz w:val="28"/>
          <w:szCs w:val="28"/>
        </w:rPr>
      </w:pPr>
      <w:r>
        <w:rPr>
          <w:rFonts w:ascii="宋体" w:hAnsi="宋体" w:hint="eastAsia"/>
          <w:sz w:val="28"/>
          <w:szCs w:val="28"/>
        </w:rPr>
        <w:t>会员1100元/人，学生600元/人（凭学生证），含会议期间（11月21-23日）会议费、资料费、会议期间午餐和晚餐费用等。本次会议不含接送站服务。</w:t>
      </w:r>
    </w:p>
    <w:p w:rsidR="00DF31FF" w:rsidRDefault="00307678">
      <w:pPr>
        <w:numPr>
          <w:ilvl w:val="0"/>
          <w:numId w:val="2"/>
        </w:numPr>
        <w:adjustRightInd w:val="0"/>
        <w:snapToGrid w:val="0"/>
        <w:spacing w:line="360" w:lineRule="auto"/>
        <w:ind w:firstLineChars="150" w:firstLine="422"/>
        <w:rPr>
          <w:rFonts w:ascii="宋体" w:hAnsi="宋体"/>
          <w:b/>
          <w:sz w:val="28"/>
          <w:szCs w:val="28"/>
        </w:rPr>
      </w:pPr>
      <w:r>
        <w:rPr>
          <w:rFonts w:ascii="宋体" w:hAnsi="宋体" w:hint="eastAsia"/>
          <w:b/>
          <w:sz w:val="28"/>
          <w:szCs w:val="28"/>
        </w:rPr>
        <w:t>住宿</w:t>
      </w:r>
    </w:p>
    <w:p w:rsidR="00DF31FF" w:rsidRDefault="00307678">
      <w:pPr>
        <w:adjustRightInd w:val="0"/>
        <w:snapToGrid w:val="0"/>
        <w:spacing w:line="360" w:lineRule="auto"/>
        <w:ind w:firstLineChars="200" w:firstLine="560"/>
        <w:rPr>
          <w:rFonts w:ascii="宋体" w:hAnsi="宋体"/>
          <w:sz w:val="28"/>
          <w:szCs w:val="28"/>
        </w:rPr>
      </w:pPr>
      <w:r>
        <w:rPr>
          <w:rFonts w:ascii="宋体" w:hAnsi="宋体" w:hint="eastAsia"/>
          <w:sz w:val="28"/>
          <w:szCs w:val="28"/>
        </w:rPr>
        <w:t>338元/标间（含双早），单间318元（含单早），会议统一安排住宿，费用自理。</w:t>
      </w:r>
    </w:p>
    <w:p w:rsidR="00DF31FF" w:rsidRDefault="00307678">
      <w:pPr>
        <w:numPr>
          <w:ilvl w:val="0"/>
          <w:numId w:val="1"/>
        </w:numPr>
        <w:adjustRightInd w:val="0"/>
        <w:snapToGrid w:val="0"/>
        <w:spacing w:line="360" w:lineRule="auto"/>
        <w:ind w:firstLine="200"/>
        <w:rPr>
          <w:rFonts w:ascii="宋体" w:hAnsi="宋体"/>
          <w:b/>
          <w:sz w:val="28"/>
          <w:szCs w:val="28"/>
        </w:rPr>
      </w:pPr>
      <w:r>
        <w:rPr>
          <w:rFonts w:ascii="宋体" w:hAnsi="宋体" w:hint="eastAsia"/>
          <w:b/>
          <w:sz w:val="28"/>
          <w:szCs w:val="28"/>
        </w:rPr>
        <w:t>报名方式</w:t>
      </w:r>
    </w:p>
    <w:p w:rsidR="00DF31FF" w:rsidRDefault="00307678">
      <w:pPr>
        <w:adjustRightInd w:val="0"/>
        <w:snapToGrid w:val="0"/>
        <w:spacing w:line="360" w:lineRule="auto"/>
        <w:ind w:firstLineChars="200" w:firstLine="560"/>
        <w:rPr>
          <w:rFonts w:ascii="宋体" w:hAnsi="宋体"/>
          <w:sz w:val="28"/>
          <w:szCs w:val="28"/>
        </w:rPr>
      </w:pPr>
      <w:r>
        <w:rPr>
          <w:rFonts w:ascii="宋体" w:hAnsi="宋体" w:hint="eastAsia"/>
          <w:sz w:val="28"/>
          <w:szCs w:val="28"/>
        </w:rPr>
        <w:t>邮件报名，请填写会议《回执》于2018年11月1日前发至如下邮箱：</w:t>
      </w:r>
      <w:hyperlink r:id="rId8" w:history="1">
        <w:r>
          <w:rPr>
            <w:rFonts w:ascii="宋体" w:hAnsi="宋体" w:hint="eastAsia"/>
            <w:sz w:val="28"/>
            <w:szCs w:val="28"/>
          </w:rPr>
          <w:t>陈欣媛598395556@qq.com</w:t>
        </w:r>
      </w:hyperlink>
      <w:r>
        <w:rPr>
          <w:rFonts w:ascii="宋体" w:hAnsi="宋体" w:hint="eastAsia"/>
          <w:sz w:val="28"/>
          <w:szCs w:val="28"/>
        </w:rPr>
        <w:t>；李林荫1092512068@qq.com</w:t>
      </w:r>
    </w:p>
    <w:p w:rsidR="00DF31FF" w:rsidRDefault="00307678">
      <w:pPr>
        <w:adjustRightInd w:val="0"/>
        <w:snapToGrid w:val="0"/>
        <w:spacing w:line="360" w:lineRule="auto"/>
        <w:ind w:firstLine="200"/>
        <w:rPr>
          <w:rFonts w:ascii="宋体" w:hAnsi="宋体"/>
          <w:b/>
          <w:sz w:val="28"/>
          <w:szCs w:val="28"/>
        </w:rPr>
      </w:pPr>
      <w:r>
        <w:rPr>
          <w:rFonts w:ascii="宋体" w:hAnsi="宋体" w:hint="eastAsia"/>
          <w:b/>
          <w:sz w:val="28"/>
          <w:szCs w:val="28"/>
        </w:rPr>
        <w:t>七、交通路线说明</w:t>
      </w:r>
    </w:p>
    <w:p w:rsidR="00DF31FF" w:rsidRDefault="00307678">
      <w:pPr>
        <w:widowControl/>
        <w:jc w:val="left"/>
        <w:rPr>
          <w:rFonts w:ascii="宋体" w:hAnsi="宋体"/>
          <w:sz w:val="28"/>
          <w:szCs w:val="28"/>
        </w:rPr>
      </w:pPr>
      <w:r>
        <w:rPr>
          <w:rFonts w:ascii="宋体" w:hAnsi="宋体"/>
          <w:sz w:val="28"/>
          <w:szCs w:val="28"/>
        </w:rPr>
        <w:t>1.重庆江北国际机场T2航站楼—重庆维也纳T3航站楼店（约11公里）：</w:t>
      </w:r>
    </w:p>
    <w:p w:rsidR="00DF31FF" w:rsidRDefault="00307678">
      <w:pPr>
        <w:widowControl/>
        <w:jc w:val="left"/>
        <w:rPr>
          <w:rFonts w:ascii="宋体" w:hAnsi="宋体"/>
          <w:sz w:val="28"/>
          <w:szCs w:val="28"/>
        </w:rPr>
      </w:pPr>
      <w:r>
        <w:rPr>
          <w:rFonts w:ascii="宋体" w:hAnsi="宋体"/>
          <w:sz w:val="28"/>
          <w:szCs w:val="28"/>
        </w:rPr>
        <w:t>（1）出租：机场乘坐出租车，费用26元左右。</w:t>
      </w:r>
    </w:p>
    <w:p w:rsidR="00DF31FF" w:rsidRDefault="00307678">
      <w:pPr>
        <w:widowControl/>
        <w:jc w:val="left"/>
        <w:rPr>
          <w:rFonts w:ascii="宋体" w:hAnsi="宋体"/>
          <w:sz w:val="28"/>
          <w:szCs w:val="28"/>
        </w:rPr>
      </w:pPr>
      <w:r>
        <w:rPr>
          <w:rFonts w:ascii="宋体" w:hAnsi="宋体"/>
          <w:sz w:val="28"/>
          <w:szCs w:val="28"/>
        </w:rPr>
        <w:t>（2）公交：（用时约30分钟）江北机场T2航站楼乘坐轨道交通10号线，</w:t>
      </w:r>
      <w:r>
        <w:rPr>
          <w:rFonts w:ascii="宋体" w:hAnsi="宋体" w:hint="eastAsia"/>
          <w:sz w:val="28"/>
          <w:szCs w:val="28"/>
        </w:rPr>
        <w:t>至</w:t>
      </w:r>
      <w:r>
        <w:rPr>
          <w:rFonts w:ascii="宋体" w:hAnsi="宋体"/>
          <w:sz w:val="28"/>
          <w:szCs w:val="28"/>
        </w:rPr>
        <w:t>环山</w:t>
      </w:r>
      <w:r>
        <w:rPr>
          <w:rFonts w:ascii="宋体" w:hAnsi="宋体" w:hint="eastAsia"/>
          <w:sz w:val="28"/>
          <w:szCs w:val="28"/>
        </w:rPr>
        <w:t>公园</w:t>
      </w:r>
      <w:r>
        <w:rPr>
          <w:rFonts w:ascii="宋体" w:hAnsi="宋体"/>
          <w:sz w:val="28"/>
          <w:szCs w:val="28"/>
        </w:rPr>
        <w:t>站（3C口）下，最后步行约3分钟到达。</w:t>
      </w:r>
    </w:p>
    <w:p w:rsidR="00DF31FF" w:rsidRDefault="00307678">
      <w:pPr>
        <w:widowControl/>
        <w:jc w:val="left"/>
        <w:rPr>
          <w:rFonts w:ascii="宋体" w:hAnsi="宋体"/>
          <w:sz w:val="28"/>
          <w:szCs w:val="28"/>
        </w:rPr>
      </w:pPr>
      <w:r>
        <w:rPr>
          <w:rFonts w:ascii="宋体" w:hAnsi="宋体"/>
          <w:sz w:val="28"/>
          <w:szCs w:val="28"/>
        </w:rPr>
        <w:lastRenderedPageBreak/>
        <w:t>2.重庆江北国际机场T3航站楼—重庆维也纳T3航站楼店（约9公里）：</w:t>
      </w:r>
    </w:p>
    <w:p w:rsidR="00DF31FF" w:rsidRDefault="00307678">
      <w:pPr>
        <w:widowControl/>
        <w:jc w:val="left"/>
        <w:rPr>
          <w:rFonts w:ascii="宋体" w:hAnsi="宋体"/>
          <w:sz w:val="28"/>
          <w:szCs w:val="28"/>
        </w:rPr>
      </w:pPr>
      <w:r>
        <w:rPr>
          <w:rFonts w:ascii="宋体" w:hAnsi="宋体"/>
          <w:sz w:val="28"/>
          <w:szCs w:val="28"/>
        </w:rPr>
        <w:t>（1）出租：机场乘坐出租车，费用23元左右。</w:t>
      </w:r>
    </w:p>
    <w:p w:rsidR="00DF31FF" w:rsidRDefault="00307678">
      <w:pPr>
        <w:widowControl/>
        <w:jc w:val="left"/>
        <w:rPr>
          <w:rFonts w:ascii="宋体" w:hAnsi="宋体"/>
          <w:sz w:val="28"/>
          <w:szCs w:val="28"/>
        </w:rPr>
      </w:pPr>
      <w:r>
        <w:rPr>
          <w:rFonts w:ascii="宋体" w:hAnsi="宋体"/>
          <w:sz w:val="28"/>
          <w:szCs w:val="28"/>
        </w:rPr>
        <w:t>（2）公交：（用时约19分钟）江北机场T3航站楼站乘坐轨道交通10号线，</w:t>
      </w:r>
      <w:r>
        <w:rPr>
          <w:rFonts w:ascii="宋体" w:hAnsi="宋体" w:hint="eastAsia"/>
          <w:sz w:val="28"/>
          <w:szCs w:val="28"/>
        </w:rPr>
        <w:t>至</w:t>
      </w:r>
      <w:r>
        <w:rPr>
          <w:rFonts w:ascii="宋体" w:hAnsi="宋体"/>
          <w:sz w:val="28"/>
          <w:szCs w:val="28"/>
        </w:rPr>
        <w:t>环山</w:t>
      </w:r>
      <w:r>
        <w:rPr>
          <w:rFonts w:ascii="宋体" w:hAnsi="宋体" w:hint="eastAsia"/>
          <w:sz w:val="28"/>
          <w:szCs w:val="28"/>
        </w:rPr>
        <w:t>公园</w:t>
      </w:r>
      <w:r>
        <w:rPr>
          <w:rFonts w:ascii="宋体" w:hAnsi="宋体"/>
          <w:sz w:val="28"/>
          <w:szCs w:val="28"/>
        </w:rPr>
        <w:t>站（3C口）下，最后步行约3分钟到达。</w:t>
      </w:r>
    </w:p>
    <w:p w:rsidR="00DF31FF" w:rsidRDefault="00307678">
      <w:pPr>
        <w:snapToGrid w:val="0"/>
        <w:spacing w:line="360" w:lineRule="auto"/>
        <w:rPr>
          <w:rFonts w:ascii="宋体" w:hAnsi="宋体"/>
          <w:sz w:val="28"/>
          <w:szCs w:val="28"/>
        </w:rPr>
      </w:pPr>
      <w:r>
        <w:rPr>
          <w:rFonts w:ascii="宋体" w:hAnsi="宋体" w:hint="eastAsia"/>
          <w:sz w:val="28"/>
          <w:szCs w:val="28"/>
        </w:rPr>
        <w:t>3.</w:t>
      </w:r>
      <w:r>
        <w:rPr>
          <w:rFonts w:ascii="宋体" w:hAnsi="宋体"/>
          <w:sz w:val="28"/>
          <w:szCs w:val="28"/>
        </w:rPr>
        <w:t>重庆北</w:t>
      </w:r>
      <w:r>
        <w:rPr>
          <w:rFonts w:ascii="宋体" w:hAnsi="宋体" w:hint="eastAsia"/>
          <w:sz w:val="28"/>
          <w:szCs w:val="28"/>
        </w:rPr>
        <w:t>站北广场</w:t>
      </w:r>
      <w:r>
        <w:rPr>
          <w:rFonts w:ascii="宋体" w:hAnsi="宋体"/>
          <w:sz w:val="28"/>
          <w:szCs w:val="28"/>
        </w:rPr>
        <w:t>——</w:t>
      </w:r>
      <w:r>
        <w:rPr>
          <w:rFonts w:ascii="宋体" w:hAnsi="宋体" w:hint="eastAsia"/>
          <w:sz w:val="28"/>
          <w:szCs w:val="28"/>
        </w:rPr>
        <w:t>重庆维也纳T3航站楼店</w:t>
      </w:r>
      <w:r>
        <w:rPr>
          <w:rFonts w:ascii="宋体" w:hAnsi="宋体"/>
          <w:sz w:val="28"/>
          <w:szCs w:val="28"/>
        </w:rPr>
        <w:t>（约</w:t>
      </w:r>
      <w:r>
        <w:rPr>
          <w:rFonts w:ascii="宋体" w:hAnsi="宋体" w:hint="eastAsia"/>
          <w:sz w:val="28"/>
          <w:szCs w:val="28"/>
        </w:rPr>
        <w:t>13</w:t>
      </w:r>
      <w:r>
        <w:rPr>
          <w:rFonts w:ascii="宋体" w:hAnsi="宋体"/>
          <w:sz w:val="28"/>
          <w:szCs w:val="28"/>
        </w:rPr>
        <w:t>公里）</w:t>
      </w:r>
    </w:p>
    <w:p w:rsidR="00DF31FF" w:rsidRDefault="00307678">
      <w:pPr>
        <w:numPr>
          <w:ilvl w:val="0"/>
          <w:numId w:val="3"/>
        </w:numPr>
        <w:snapToGrid w:val="0"/>
        <w:spacing w:line="360" w:lineRule="auto"/>
        <w:ind w:left="0" w:firstLine="0"/>
        <w:rPr>
          <w:rFonts w:ascii="宋体" w:hAnsi="宋体"/>
          <w:sz w:val="28"/>
          <w:szCs w:val="28"/>
        </w:rPr>
      </w:pPr>
      <w:r>
        <w:rPr>
          <w:rFonts w:ascii="宋体" w:hAnsi="宋体" w:hint="eastAsia"/>
          <w:sz w:val="28"/>
          <w:szCs w:val="28"/>
        </w:rPr>
        <w:t>出租</w:t>
      </w:r>
      <w:r>
        <w:rPr>
          <w:rFonts w:ascii="宋体" w:hAnsi="宋体"/>
          <w:sz w:val="28"/>
          <w:szCs w:val="28"/>
        </w:rPr>
        <w:t>：</w:t>
      </w:r>
      <w:r>
        <w:rPr>
          <w:rFonts w:ascii="宋体" w:hAnsi="宋体" w:hint="eastAsia"/>
          <w:sz w:val="28"/>
          <w:szCs w:val="28"/>
        </w:rPr>
        <w:t>出站后</w:t>
      </w:r>
      <w:r>
        <w:rPr>
          <w:rFonts w:ascii="宋体" w:hAnsi="宋体"/>
          <w:sz w:val="28"/>
          <w:szCs w:val="28"/>
        </w:rPr>
        <w:t>乘坐出租车，费用30元左右。</w:t>
      </w:r>
    </w:p>
    <w:p w:rsidR="00DF31FF" w:rsidRDefault="00307678">
      <w:pPr>
        <w:numPr>
          <w:ilvl w:val="0"/>
          <w:numId w:val="3"/>
        </w:numPr>
        <w:snapToGrid w:val="0"/>
        <w:spacing w:line="360" w:lineRule="auto"/>
        <w:ind w:left="0" w:firstLine="0"/>
        <w:rPr>
          <w:rFonts w:ascii="宋体" w:hAnsi="宋体"/>
          <w:sz w:val="28"/>
          <w:szCs w:val="28"/>
        </w:rPr>
      </w:pPr>
      <w:r>
        <w:rPr>
          <w:rFonts w:ascii="宋体" w:hAnsi="宋体" w:hint="eastAsia"/>
          <w:sz w:val="28"/>
          <w:szCs w:val="28"/>
        </w:rPr>
        <w:t>公交</w:t>
      </w:r>
      <w:r>
        <w:rPr>
          <w:rFonts w:ascii="宋体" w:hAnsi="宋体"/>
          <w:sz w:val="28"/>
          <w:szCs w:val="28"/>
        </w:rPr>
        <w:t>：</w:t>
      </w:r>
      <w:r>
        <w:rPr>
          <w:rFonts w:ascii="宋体" w:hAnsi="宋体" w:hint="eastAsia"/>
          <w:sz w:val="28"/>
          <w:szCs w:val="28"/>
        </w:rPr>
        <w:t>（用时</w:t>
      </w:r>
      <w:r>
        <w:rPr>
          <w:rFonts w:ascii="宋体" w:hAnsi="宋体"/>
          <w:sz w:val="28"/>
          <w:szCs w:val="28"/>
        </w:rPr>
        <w:t>约26</w:t>
      </w:r>
      <w:r>
        <w:rPr>
          <w:rFonts w:ascii="宋体" w:hAnsi="宋体" w:hint="eastAsia"/>
          <w:sz w:val="28"/>
          <w:szCs w:val="28"/>
        </w:rPr>
        <w:t>分钟）从</w:t>
      </w:r>
      <w:r>
        <w:rPr>
          <w:rFonts w:ascii="宋体" w:hAnsi="宋体"/>
          <w:sz w:val="28"/>
          <w:szCs w:val="28"/>
        </w:rPr>
        <w:t>重庆北站北广场</w:t>
      </w:r>
      <w:r>
        <w:rPr>
          <w:rFonts w:ascii="宋体" w:hAnsi="宋体" w:hint="eastAsia"/>
          <w:sz w:val="28"/>
          <w:szCs w:val="28"/>
        </w:rPr>
        <w:t>站</w:t>
      </w:r>
      <w:r>
        <w:rPr>
          <w:rFonts w:ascii="宋体" w:hAnsi="宋体"/>
          <w:sz w:val="28"/>
          <w:szCs w:val="28"/>
        </w:rPr>
        <w:t>（</w:t>
      </w:r>
      <w:r>
        <w:rPr>
          <w:rFonts w:ascii="宋体" w:hAnsi="宋体" w:hint="eastAsia"/>
          <w:sz w:val="28"/>
          <w:szCs w:val="28"/>
        </w:rPr>
        <w:t>出口</w:t>
      </w:r>
      <w:r>
        <w:rPr>
          <w:rFonts w:ascii="宋体" w:hAnsi="宋体"/>
          <w:sz w:val="28"/>
          <w:szCs w:val="28"/>
        </w:rPr>
        <w:t>）</w:t>
      </w:r>
      <w:r>
        <w:rPr>
          <w:rFonts w:ascii="宋体" w:hAnsi="宋体" w:hint="eastAsia"/>
          <w:sz w:val="28"/>
          <w:szCs w:val="28"/>
        </w:rPr>
        <w:t>乘坐</w:t>
      </w:r>
      <w:r>
        <w:rPr>
          <w:rFonts w:ascii="宋体" w:hAnsi="宋体"/>
          <w:sz w:val="28"/>
          <w:szCs w:val="28"/>
        </w:rPr>
        <w:t>轨道交通</w:t>
      </w:r>
      <w:r>
        <w:rPr>
          <w:rFonts w:ascii="宋体" w:hAnsi="宋体" w:hint="eastAsia"/>
          <w:sz w:val="28"/>
          <w:szCs w:val="28"/>
        </w:rPr>
        <w:t>10号线，</w:t>
      </w:r>
      <w:r>
        <w:rPr>
          <w:rFonts w:ascii="宋体" w:hAnsi="宋体"/>
          <w:sz w:val="28"/>
          <w:szCs w:val="28"/>
        </w:rPr>
        <w:t>至环山</w:t>
      </w:r>
      <w:r>
        <w:rPr>
          <w:rFonts w:ascii="宋体" w:hAnsi="宋体" w:hint="eastAsia"/>
          <w:sz w:val="28"/>
          <w:szCs w:val="28"/>
        </w:rPr>
        <w:t>公园</w:t>
      </w:r>
      <w:r>
        <w:rPr>
          <w:rFonts w:ascii="宋体" w:hAnsi="宋体"/>
          <w:sz w:val="28"/>
          <w:szCs w:val="28"/>
        </w:rPr>
        <w:t>站（</w:t>
      </w:r>
      <w:r>
        <w:rPr>
          <w:rFonts w:ascii="宋体" w:hAnsi="宋体" w:hint="eastAsia"/>
          <w:sz w:val="28"/>
          <w:szCs w:val="28"/>
        </w:rPr>
        <w:t>3C口</w:t>
      </w:r>
      <w:r>
        <w:rPr>
          <w:rFonts w:ascii="宋体" w:hAnsi="宋体"/>
          <w:sz w:val="28"/>
          <w:szCs w:val="28"/>
        </w:rPr>
        <w:t>）</w:t>
      </w:r>
      <w:r>
        <w:rPr>
          <w:rFonts w:ascii="宋体" w:hAnsi="宋体" w:hint="eastAsia"/>
          <w:sz w:val="28"/>
          <w:szCs w:val="28"/>
        </w:rPr>
        <w:t>下</w:t>
      </w:r>
      <w:r>
        <w:rPr>
          <w:rFonts w:ascii="宋体" w:hAnsi="宋体"/>
          <w:sz w:val="28"/>
          <w:szCs w:val="28"/>
        </w:rPr>
        <w:t>，最后步行</w:t>
      </w:r>
      <w:r>
        <w:rPr>
          <w:rFonts w:ascii="宋体" w:hAnsi="宋体" w:hint="eastAsia"/>
          <w:sz w:val="28"/>
          <w:szCs w:val="28"/>
        </w:rPr>
        <w:t>约</w:t>
      </w:r>
      <w:r>
        <w:rPr>
          <w:rFonts w:ascii="宋体" w:hAnsi="宋体"/>
          <w:sz w:val="28"/>
          <w:szCs w:val="28"/>
        </w:rPr>
        <w:t>3分钟到达。</w:t>
      </w:r>
    </w:p>
    <w:p w:rsidR="00DF31FF" w:rsidRDefault="00307678">
      <w:pPr>
        <w:snapToGrid w:val="0"/>
        <w:spacing w:line="360" w:lineRule="auto"/>
        <w:rPr>
          <w:rFonts w:ascii="宋体" w:hAnsi="宋体"/>
          <w:sz w:val="28"/>
          <w:szCs w:val="28"/>
        </w:rPr>
      </w:pPr>
      <w:r>
        <w:rPr>
          <w:rFonts w:ascii="宋体" w:hAnsi="宋体" w:hint="eastAsia"/>
          <w:sz w:val="28"/>
          <w:szCs w:val="28"/>
        </w:rPr>
        <w:t>4.</w:t>
      </w:r>
      <w:r>
        <w:rPr>
          <w:rFonts w:ascii="宋体" w:hAnsi="宋体"/>
          <w:sz w:val="28"/>
          <w:szCs w:val="28"/>
        </w:rPr>
        <w:t>重庆北</w:t>
      </w:r>
      <w:r>
        <w:rPr>
          <w:rFonts w:ascii="宋体" w:hAnsi="宋体" w:hint="eastAsia"/>
          <w:sz w:val="28"/>
          <w:szCs w:val="28"/>
        </w:rPr>
        <w:t>站南广场</w:t>
      </w:r>
      <w:r>
        <w:rPr>
          <w:rFonts w:ascii="宋体" w:hAnsi="宋体"/>
          <w:sz w:val="28"/>
          <w:szCs w:val="28"/>
        </w:rPr>
        <w:t>——</w:t>
      </w:r>
      <w:r>
        <w:rPr>
          <w:rFonts w:ascii="宋体" w:hAnsi="宋体" w:hint="eastAsia"/>
          <w:sz w:val="28"/>
          <w:szCs w:val="28"/>
        </w:rPr>
        <w:t>重庆维也纳T3航站楼店</w:t>
      </w:r>
      <w:r>
        <w:rPr>
          <w:rFonts w:ascii="宋体" w:hAnsi="宋体"/>
          <w:sz w:val="28"/>
          <w:szCs w:val="28"/>
        </w:rPr>
        <w:t>（约</w:t>
      </w:r>
      <w:r>
        <w:rPr>
          <w:rFonts w:ascii="宋体" w:hAnsi="宋体" w:hint="eastAsia"/>
          <w:sz w:val="28"/>
          <w:szCs w:val="28"/>
        </w:rPr>
        <w:t>1</w:t>
      </w:r>
      <w:r>
        <w:rPr>
          <w:rFonts w:ascii="宋体" w:hAnsi="宋体"/>
          <w:sz w:val="28"/>
          <w:szCs w:val="28"/>
        </w:rPr>
        <w:t>5公里）</w:t>
      </w:r>
    </w:p>
    <w:p w:rsidR="00DF31FF" w:rsidRDefault="00307678">
      <w:pPr>
        <w:snapToGrid w:val="0"/>
        <w:spacing w:line="360" w:lineRule="auto"/>
        <w:rPr>
          <w:rFonts w:ascii="宋体" w:hAnsi="宋体"/>
          <w:sz w:val="28"/>
          <w:szCs w:val="28"/>
        </w:rPr>
      </w:pPr>
      <w:r>
        <w:rPr>
          <w:rFonts w:ascii="宋体" w:hAnsi="宋体" w:hint="eastAsia"/>
          <w:sz w:val="28"/>
          <w:szCs w:val="28"/>
        </w:rPr>
        <w:t>（1）出租</w:t>
      </w:r>
      <w:r>
        <w:rPr>
          <w:rFonts w:ascii="宋体" w:hAnsi="宋体"/>
          <w:sz w:val="28"/>
          <w:szCs w:val="28"/>
        </w:rPr>
        <w:t>：</w:t>
      </w:r>
      <w:r>
        <w:rPr>
          <w:rFonts w:ascii="宋体" w:hAnsi="宋体" w:hint="eastAsia"/>
          <w:sz w:val="28"/>
          <w:szCs w:val="28"/>
        </w:rPr>
        <w:t>出站后</w:t>
      </w:r>
      <w:r>
        <w:rPr>
          <w:rFonts w:ascii="宋体" w:hAnsi="宋体"/>
          <w:sz w:val="28"/>
          <w:szCs w:val="28"/>
        </w:rPr>
        <w:t>乘坐出租车费用36元左右。</w:t>
      </w:r>
    </w:p>
    <w:p w:rsidR="00DF31FF" w:rsidRDefault="00307678">
      <w:pPr>
        <w:snapToGrid w:val="0"/>
        <w:spacing w:line="360" w:lineRule="auto"/>
        <w:rPr>
          <w:rFonts w:ascii="宋体" w:hAnsi="宋体" w:cs="宋体"/>
          <w:sz w:val="28"/>
          <w:szCs w:val="28"/>
        </w:rPr>
      </w:pPr>
      <w:r>
        <w:rPr>
          <w:rFonts w:ascii="宋体" w:hAnsi="宋体" w:hint="eastAsia"/>
          <w:sz w:val="28"/>
          <w:szCs w:val="28"/>
        </w:rPr>
        <w:t>（2）公交</w:t>
      </w:r>
      <w:r>
        <w:rPr>
          <w:rFonts w:ascii="宋体" w:hAnsi="宋体"/>
          <w:sz w:val="28"/>
          <w:szCs w:val="28"/>
        </w:rPr>
        <w:t>：</w:t>
      </w:r>
      <w:r>
        <w:rPr>
          <w:rFonts w:ascii="宋体" w:hAnsi="宋体" w:hint="eastAsia"/>
          <w:sz w:val="28"/>
          <w:szCs w:val="28"/>
        </w:rPr>
        <w:t>（用时约</w:t>
      </w:r>
      <w:r>
        <w:rPr>
          <w:rFonts w:ascii="宋体" w:hAnsi="宋体" w:cs="宋体"/>
          <w:sz w:val="28"/>
          <w:szCs w:val="28"/>
        </w:rPr>
        <w:t>45</w:t>
      </w:r>
      <w:r>
        <w:rPr>
          <w:rFonts w:ascii="宋体" w:hAnsi="宋体" w:cs="宋体" w:hint="eastAsia"/>
          <w:sz w:val="28"/>
          <w:szCs w:val="28"/>
        </w:rPr>
        <w:t>分</w:t>
      </w:r>
      <w:r>
        <w:rPr>
          <w:rFonts w:ascii="宋体" w:hAnsi="宋体" w:cs="宋体"/>
          <w:sz w:val="28"/>
          <w:szCs w:val="28"/>
        </w:rPr>
        <w:t>钟</w:t>
      </w:r>
      <w:r>
        <w:rPr>
          <w:rFonts w:ascii="宋体" w:hAnsi="宋体" w:cs="宋体" w:hint="eastAsia"/>
          <w:sz w:val="28"/>
          <w:szCs w:val="28"/>
        </w:rPr>
        <w:t>）从</w:t>
      </w:r>
      <w:r>
        <w:rPr>
          <w:rFonts w:ascii="宋体" w:hAnsi="宋体" w:cs="宋体"/>
          <w:sz w:val="28"/>
          <w:szCs w:val="28"/>
        </w:rPr>
        <w:t>重庆北站</w:t>
      </w:r>
      <w:r>
        <w:rPr>
          <w:rFonts w:ascii="宋体" w:hAnsi="宋体" w:cs="宋体" w:hint="eastAsia"/>
          <w:sz w:val="28"/>
          <w:szCs w:val="28"/>
        </w:rPr>
        <w:t>南</w:t>
      </w:r>
      <w:r>
        <w:rPr>
          <w:rFonts w:ascii="宋体" w:hAnsi="宋体" w:cs="宋体"/>
          <w:sz w:val="28"/>
          <w:szCs w:val="28"/>
        </w:rPr>
        <w:t>广场</w:t>
      </w:r>
      <w:r>
        <w:rPr>
          <w:rFonts w:ascii="宋体" w:hAnsi="宋体" w:cs="宋体" w:hint="eastAsia"/>
          <w:sz w:val="28"/>
          <w:szCs w:val="28"/>
        </w:rPr>
        <w:t>站</w:t>
      </w:r>
      <w:r>
        <w:rPr>
          <w:rFonts w:ascii="宋体" w:hAnsi="宋体" w:cs="宋体"/>
          <w:sz w:val="28"/>
          <w:szCs w:val="28"/>
        </w:rPr>
        <w:t>步行</w:t>
      </w:r>
      <w:r>
        <w:rPr>
          <w:rFonts w:ascii="宋体" w:hAnsi="宋体" w:cs="宋体" w:hint="eastAsia"/>
          <w:sz w:val="28"/>
          <w:szCs w:val="28"/>
        </w:rPr>
        <w:t>约1.5公里至</w:t>
      </w:r>
      <w:r>
        <w:rPr>
          <w:rFonts w:ascii="宋体" w:hAnsi="宋体" w:cs="宋体"/>
          <w:sz w:val="28"/>
          <w:szCs w:val="28"/>
        </w:rPr>
        <w:t>龙头寺公园</w:t>
      </w:r>
      <w:r>
        <w:rPr>
          <w:rFonts w:ascii="宋体" w:hAnsi="宋体" w:cs="宋体" w:hint="eastAsia"/>
          <w:sz w:val="28"/>
          <w:szCs w:val="28"/>
        </w:rPr>
        <w:t>地铁</w:t>
      </w:r>
      <w:r>
        <w:rPr>
          <w:rFonts w:ascii="宋体" w:hAnsi="宋体" w:cs="宋体"/>
          <w:sz w:val="28"/>
          <w:szCs w:val="28"/>
        </w:rPr>
        <w:t>站（5</w:t>
      </w:r>
      <w:r>
        <w:rPr>
          <w:rFonts w:ascii="宋体" w:hAnsi="宋体" w:cs="宋体" w:hint="eastAsia"/>
          <w:sz w:val="28"/>
          <w:szCs w:val="28"/>
        </w:rPr>
        <w:t>号口</w:t>
      </w:r>
      <w:r>
        <w:rPr>
          <w:rFonts w:ascii="宋体" w:hAnsi="宋体" w:cs="宋体"/>
          <w:sz w:val="28"/>
          <w:szCs w:val="28"/>
        </w:rPr>
        <w:t>）</w:t>
      </w:r>
      <w:r>
        <w:rPr>
          <w:rFonts w:ascii="宋体" w:hAnsi="宋体" w:cs="宋体" w:hint="eastAsia"/>
          <w:sz w:val="28"/>
          <w:szCs w:val="28"/>
        </w:rPr>
        <w:t>乘坐</w:t>
      </w:r>
      <w:r>
        <w:rPr>
          <w:rFonts w:ascii="宋体" w:hAnsi="宋体" w:cs="宋体"/>
          <w:sz w:val="28"/>
          <w:szCs w:val="28"/>
        </w:rPr>
        <w:t>轨道交通</w:t>
      </w:r>
      <w:r>
        <w:rPr>
          <w:rFonts w:ascii="宋体" w:hAnsi="宋体" w:cs="宋体" w:hint="eastAsia"/>
          <w:sz w:val="28"/>
          <w:szCs w:val="28"/>
        </w:rPr>
        <w:t>10号线，</w:t>
      </w:r>
      <w:r>
        <w:rPr>
          <w:rFonts w:ascii="宋体" w:hAnsi="宋体" w:cs="宋体"/>
          <w:sz w:val="28"/>
          <w:szCs w:val="28"/>
        </w:rPr>
        <w:t>至环山公园</w:t>
      </w:r>
      <w:r>
        <w:rPr>
          <w:rFonts w:ascii="宋体" w:hAnsi="宋体" w:cs="宋体" w:hint="eastAsia"/>
          <w:sz w:val="28"/>
          <w:szCs w:val="28"/>
        </w:rPr>
        <w:t>地铁</w:t>
      </w:r>
      <w:r>
        <w:rPr>
          <w:rFonts w:ascii="宋体" w:hAnsi="宋体" w:cs="宋体"/>
          <w:sz w:val="28"/>
          <w:szCs w:val="28"/>
        </w:rPr>
        <w:t>站</w:t>
      </w:r>
      <w:r>
        <w:rPr>
          <w:rFonts w:ascii="宋体" w:hAnsi="宋体" w:cs="宋体" w:hint="eastAsia"/>
          <w:sz w:val="28"/>
          <w:szCs w:val="28"/>
        </w:rPr>
        <w:t>（</w:t>
      </w:r>
      <w:r>
        <w:rPr>
          <w:rFonts w:ascii="宋体" w:hAnsi="宋体" w:hint="eastAsia"/>
          <w:sz w:val="28"/>
          <w:szCs w:val="28"/>
        </w:rPr>
        <w:t>3C口</w:t>
      </w:r>
      <w:r>
        <w:rPr>
          <w:rFonts w:ascii="宋体" w:hAnsi="宋体" w:cs="宋体" w:hint="eastAsia"/>
          <w:sz w:val="28"/>
          <w:szCs w:val="28"/>
        </w:rPr>
        <w:t>）下</w:t>
      </w:r>
      <w:r>
        <w:rPr>
          <w:rFonts w:ascii="宋体" w:hAnsi="宋体" w:cs="宋体"/>
          <w:sz w:val="28"/>
          <w:szCs w:val="28"/>
        </w:rPr>
        <w:t>，最后步行</w:t>
      </w:r>
      <w:r>
        <w:rPr>
          <w:rFonts w:ascii="宋体" w:hAnsi="宋体" w:cs="宋体" w:hint="eastAsia"/>
          <w:sz w:val="28"/>
          <w:szCs w:val="28"/>
        </w:rPr>
        <w:t>约3分钟</w:t>
      </w:r>
      <w:r>
        <w:rPr>
          <w:rFonts w:ascii="宋体" w:hAnsi="宋体" w:cs="宋体"/>
          <w:sz w:val="28"/>
          <w:szCs w:val="28"/>
        </w:rPr>
        <w:t>到达终点。</w:t>
      </w:r>
      <w:r>
        <w:rPr>
          <w:rFonts w:ascii="宋体" w:hAnsi="宋体" w:cs="宋体" w:hint="eastAsia"/>
          <w:sz w:val="28"/>
          <w:szCs w:val="28"/>
        </w:rPr>
        <w:t>（或：</w:t>
      </w:r>
      <w:r>
        <w:rPr>
          <w:rFonts w:ascii="宋体" w:hAnsi="宋体" w:cs="宋体"/>
          <w:sz w:val="28"/>
          <w:szCs w:val="28"/>
        </w:rPr>
        <w:t>于重庆北站南广场站</w:t>
      </w:r>
      <w:r>
        <w:rPr>
          <w:rFonts w:ascii="宋体" w:hAnsi="宋体" w:cs="宋体" w:hint="eastAsia"/>
          <w:sz w:val="28"/>
          <w:szCs w:val="28"/>
        </w:rPr>
        <w:t>乘坐轨道</w:t>
      </w:r>
      <w:r>
        <w:rPr>
          <w:rFonts w:ascii="宋体" w:hAnsi="宋体" w:cs="宋体"/>
          <w:sz w:val="28"/>
          <w:szCs w:val="28"/>
        </w:rPr>
        <w:t>交通</w:t>
      </w:r>
      <w:r>
        <w:rPr>
          <w:rFonts w:ascii="宋体" w:hAnsi="宋体" w:cs="宋体" w:hint="eastAsia"/>
          <w:sz w:val="28"/>
          <w:szCs w:val="28"/>
        </w:rPr>
        <w:t>3号线</w:t>
      </w:r>
      <w:r>
        <w:rPr>
          <w:rFonts w:ascii="宋体" w:hAnsi="宋体" w:cs="宋体"/>
          <w:sz w:val="28"/>
          <w:szCs w:val="28"/>
        </w:rPr>
        <w:t>，在红旗河沟站换乘</w:t>
      </w:r>
      <w:r>
        <w:rPr>
          <w:rFonts w:ascii="宋体" w:hAnsi="宋体" w:cs="宋体" w:hint="eastAsia"/>
          <w:sz w:val="28"/>
          <w:szCs w:val="28"/>
        </w:rPr>
        <w:t>6号线</w:t>
      </w:r>
      <w:r>
        <w:rPr>
          <w:rFonts w:ascii="宋体" w:hAnsi="宋体" w:cs="宋体"/>
          <w:sz w:val="28"/>
          <w:szCs w:val="28"/>
        </w:rPr>
        <w:t>，</w:t>
      </w:r>
      <w:r>
        <w:rPr>
          <w:rFonts w:ascii="宋体" w:hAnsi="宋体" w:cs="宋体" w:hint="eastAsia"/>
          <w:sz w:val="28"/>
          <w:szCs w:val="28"/>
        </w:rPr>
        <w:t>又</w:t>
      </w:r>
      <w:r>
        <w:rPr>
          <w:rFonts w:ascii="宋体" w:hAnsi="宋体" w:cs="宋体"/>
          <w:sz w:val="28"/>
          <w:szCs w:val="28"/>
        </w:rPr>
        <w:t>于红土地站换乘10</w:t>
      </w:r>
      <w:r>
        <w:rPr>
          <w:rFonts w:ascii="宋体" w:hAnsi="宋体" w:cs="宋体" w:hint="eastAsia"/>
          <w:sz w:val="28"/>
          <w:szCs w:val="28"/>
        </w:rPr>
        <w:t>号线</w:t>
      </w:r>
      <w:r>
        <w:rPr>
          <w:rFonts w:ascii="宋体" w:hAnsi="宋体" w:cs="宋体"/>
          <w:sz w:val="28"/>
          <w:szCs w:val="28"/>
        </w:rPr>
        <w:t>，最后在环山公园站下</w:t>
      </w:r>
      <w:r>
        <w:rPr>
          <w:rFonts w:ascii="宋体" w:hAnsi="宋体" w:cs="宋体" w:hint="eastAsia"/>
          <w:sz w:val="28"/>
          <w:szCs w:val="28"/>
        </w:rPr>
        <w:t>，</w:t>
      </w:r>
      <w:r>
        <w:rPr>
          <w:rFonts w:ascii="宋体" w:hAnsi="宋体" w:cs="宋体"/>
          <w:sz w:val="28"/>
          <w:szCs w:val="28"/>
        </w:rPr>
        <w:t>步行3</w:t>
      </w:r>
      <w:r>
        <w:rPr>
          <w:rFonts w:ascii="宋体" w:hAnsi="宋体" w:cs="宋体" w:hint="eastAsia"/>
          <w:sz w:val="28"/>
          <w:szCs w:val="28"/>
        </w:rPr>
        <w:t>分钟</w:t>
      </w:r>
      <w:r>
        <w:rPr>
          <w:rFonts w:ascii="宋体" w:hAnsi="宋体" w:cs="宋体"/>
          <w:sz w:val="28"/>
          <w:szCs w:val="28"/>
        </w:rPr>
        <w:t>后到达。</w:t>
      </w:r>
      <w:r>
        <w:rPr>
          <w:rFonts w:ascii="宋体" w:hAnsi="宋体" w:cs="宋体" w:hint="eastAsia"/>
          <w:sz w:val="28"/>
          <w:szCs w:val="28"/>
        </w:rPr>
        <w:t>）</w:t>
      </w:r>
    </w:p>
    <w:p w:rsidR="00DF31FF" w:rsidRDefault="00307678">
      <w:pPr>
        <w:snapToGrid w:val="0"/>
        <w:spacing w:line="360" w:lineRule="auto"/>
        <w:rPr>
          <w:rFonts w:ascii="宋体" w:hAnsi="宋体" w:cs="宋体"/>
          <w:sz w:val="28"/>
          <w:szCs w:val="28"/>
        </w:rPr>
      </w:pPr>
      <w:r>
        <w:rPr>
          <w:rFonts w:ascii="宋体" w:hAnsi="宋体" w:cs="宋体" w:hint="eastAsia"/>
          <w:sz w:val="28"/>
          <w:szCs w:val="28"/>
        </w:rPr>
        <w:t>5.重庆西站</w:t>
      </w:r>
      <w:r>
        <w:rPr>
          <w:rFonts w:ascii="宋体" w:hAnsi="宋体" w:cs="宋体"/>
          <w:sz w:val="28"/>
          <w:szCs w:val="28"/>
        </w:rPr>
        <w:t>——</w:t>
      </w:r>
      <w:r>
        <w:rPr>
          <w:rFonts w:ascii="宋体" w:hAnsi="宋体" w:hint="eastAsia"/>
          <w:sz w:val="28"/>
          <w:szCs w:val="28"/>
        </w:rPr>
        <w:t>重庆维也纳T3航站楼店</w:t>
      </w:r>
      <w:r>
        <w:rPr>
          <w:rFonts w:ascii="宋体" w:hAnsi="宋体" w:cs="宋体"/>
          <w:sz w:val="28"/>
          <w:szCs w:val="28"/>
        </w:rPr>
        <w:t>（约</w:t>
      </w:r>
      <w:r>
        <w:rPr>
          <w:rFonts w:ascii="宋体" w:hAnsi="宋体" w:cs="宋体" w:hint="eastAsia"/>
          <w:sz w:val="28"/>
          <w:szCs w:val="28"/>
        </w:rPr>
        <w:t>29</w:t>
      </w:r>
      <w:r>
        <w:rPr>
          <w:rFonts w:ascii="宋体" w:hAnsi="宋体" w:cs="宋体"/>
          <w:sz w:val="28"/>
          <w:szCs w:val="28"/>
        </w:rPr>
        <w:t>公里）</w:t>
      </w:r>
    </w:p>
    <w:p w:rsidR="00DF31FF" w:rsidRDefault="00307678">
      <w:pPr>
        <w:numPr>
          <w:ilvl w:val="0"/>
          <w:numId w:val="4"/>
        </w:numPr>
        <w:snapToGrid w:val="0"/>
        <w:spacing w:line="360" w:lineRule="auto"/>
        <w:ind w:left="0" w:firstLine="0"/>
        <w:rPr>
          <w:rFonts w:ascii="宋体" w:hAnsi="宋体" w:cs="宋体"/>
          <w:sz w:val="28"/>
          <w:szCs w:val="28"/>
        </w:rPr>
      </w:pPr>
      <w:r>
        <w:rPr>
          <w:rFonts w:ascii="宋体" w:hAnsi="宋体" w:cs="宋体" w:hint="eastAsia"/>
          <w:sz w:val="28"/>
          <w:szCs w:val="28"/>
        </w:rPr>
        <w:t>出租</w:t>
      </w:r>
      <w:r>
        <w:rPr>
          <w:rFonts w:ascii="宋体" w:hAnsi="宋体" w:cs="宋体"/>
          <w:sz w:val="28"/>
          <w:szCs w:val="28"/>
        </w:rPr>
        <w:t>：</w:t>
      </w:r>
      <w:r>
        <w:rPr>
          <w:rFonts w:ascii="宋体" w:hAnsi="宋体" w:cs="宋体" w:hint="eastAsia"/>
          <w:sz w:val="28"/>
          <w:szCs w:val="28"/>
        </w:rPr>
        <w:t>出站后</w:t>
      </w:r>
      <w:r>
        <w:rPr>
          <w:rFonts w:ascii="宋体" w:hAnsi="宋体" w:cs="宋体"/>
          <w:sz w:val="28"/>
          <w:szCs w:val="28"/>
        </w:rPr>
        <w:t>乘坐出租车费用67元左右。</w:t>
      </w:r>
    </w:p>
    <w:p w:rsidR="00DF31FF" w:rsidRDefault="00307678">
      <w:pPr>
        <w:numPr>
          <w:ilvl w:val="0"/>
          <w:numId w:val="4"/>
        </w:numPr>
        <w:snapToGrid w:val="0"/>
        <w:spacing w:line="360" w:lineRule="auto"/>
        <w:ind w:left="0" w:firstLine="0"/>
        <w:rPr>
          <w:rFonts w:ascii="宋体" w:hAnsi="宋体" w:cs="宋体"/>
          <w:sz w:val="28"/>
          <w:szCs w:val="28"/>
        </w:rPr>
      </w:pPr>
      <w:r>
        <w:rPr>
          <w:rFonts w:ascii="宋体" w:hAnsi="宋体" w:cs="宋体" w:hint="eastAsia"/>
          <w:sz w:val="28"/>
          <w:szCs w:val="28"/>
        </w:rPr>
        <w:t>公交</w:t>
      </w:r>
      <w:r>
        <w:rPr>
          <w:rFonts w:ascii="宋体" w:hAnsi="宋体" w:cs="宋体"/>
          <w:sz w:val="28"/>
          <w:szCs w:val="28"/>
        </w:rPr>
        <w:t>：</w:t>
      </w:r>
      <w:r>
        <w:rPr>
          <w:rFonts w:ascii="宋体" w:hAnsi="宋体" w:cs="宋体" w:hint="eastAsia"/>
          <w:sz w:val="28"/>
          <w:szCs w:val="28"/>
        </w:rPr>
        <w:t>（用时</w:t>
      </w:r>
      <w:r>
        <w:rPr>
          <w:rFonts w:ascii="宋体" w:hAnsi="宋体" w:cs="宋体"/>
          <w:sz w:val="28"/>
          <w:szCs w:val="28"/>
        </w:rPr>
        <w:t>约</w:t>
      </w:r>
      <w:r>
        <w:rPr>
          <w:rFonts w:ascii="宋体" w:hAnsi="宋体" w:cs="宋体" w:hint="eastAsia"/>
          <w:sz w:val="28"/>
          <w:szCs w:val="28"/>
        </w:rPr>
        <w:t>1小时33分钟）于</w:t>
      </w:r>
      <w:r>
        <w:rPr>
          <w:rFonts w:ascii="宋体" w:hAnsi="宋体" w:cs="宋体"/>
          <w:sz w:val="28"/>
          <w:szCs w:val="28"/>
        </w:rPr>
        <w:t>重庆西站乘坐</w:t>
      </w:r>
      <w:r>
        <w:rPr>
          <w:rFonts w:ascii="宋体" w:hAnsi="宋体" w:cs="宋体" w:hint="eastAsia"/>
          <w:sz w:val="28"/>
          <w:szCs w:val="28"/>
        </w:rPr>
        <w:t>g02路到达</w:t>
      </w:r>
      <w:r>
        <w:rPr>
          <w:rFonts w:ascii="宋体" w:hAnsi="宋体" w:cs="宋体"/>
          <w:sz w:val="28"/>
          <w:szCs w:val="28"/>
        </w:rPr>
        <w:t>重庆北站北广场</w:t>
      </w:r>
      <w:r>
        <w:rPr>
          <w:rFonts w:ascii="宋体" w:hAnsi="宋体" w:cs="宋体" w:hint="eastAsia"/>
          <w:sz w:val="28"/>
          <w:szCs w:val="28"/>
        </w:rPr>
        <w:t>站</w:t>
      </w:r>
      <w:r>
        <w:rPr>
          <w:rFonts w:ascii="宋体" w:hAnsi="宋体" w:cs="宋体"/>
          <w:sz w:val="28"/>
          <w:szCs w:val="28"/>
        </w:rPr>
        <w:t>，从重庆北站北广场站（</w:t>
      </w:r>
      <w:r>
        <w:rPr>
          <w:rFonts w:ascii="宋体" w:hAnsi="宋体" w:cs="宋体" w:hint="eastAsia"/>
          <w:sz w:val="28"/>
          <w:szCs w:val="28"/>
        </w:rPr>
        <w:t>出口</w:t>
      </w:r>
      <w:r>
        <w:rPr>
          <w:rFonts w:ascii="宋体" w:hAnsi="宋体" w:cs="宋体"/>
          <w:sz w:val="28"/>
          <w:szCs w:val="28"/>
        </w:rPr>
        <w:t>）</w:t>
      </w:r>
      <w:r>
        <w:rPr>
          <w:rFonts w:ascii="宋体" w:hAnsi="宋体" w:cs="宋体" w:hint="eastAsia"/>
          <w:sz w:val="28"/>
          <w:szCs w:val="28"/>
        </w:rPr>
        <w:t>坐</w:t>
      </w:r>
      <w:r>
        <w:rPr>
          <w:rFonts w:ascii="宋体" w:hAnsi="宋体" w:cs="宋体"/>
          <w:sz w:val="28"/>
          <w:szCs w:val="28"/>
        </w:rPr>
        <w:t>轨道交通</w:t>
      </w:r>
      <w:r>
        <w:rPr>
          <w:rFonts w:ascii="宋体" w:hAnsi="宋体" w:cs="宋体" w:hint="eastAsia"/>
          <w:sz w:val="28"/>
          <w:szCs w:val="28"/>
        </w:rPr>
        <w:t>10号线至</w:t>
      </w:r>
      <w:r>
        <w:rPr>
          <w:rFonts w:ascii="宋体" w:hAnsi="宋体" w:cs="宋体"/>
          <w:sz w:val="28"/>
          <w:szCs w:val="28"/>
        </w:rPr>
        <w:t>环山公园站（</w:t>
      </w:r>
      <w:r>
        <w:rPr>
          <w:rFonts w:ascii="宋体" w:hAnsi="宋体" w:cs="宋体" w:hint="eastAsia"/>
          <w:sz w:val="28"/>
          <w:szCs w:val="28"/>
        </w:rPr>
        <w:t>3C</w:t>
      </w:r>
      <w:r>
        <w:rPr>
          <w:rFonts w:ascii="宋体" w:hAnsi="宋体" w:cs="宋体"/>
          <w:sz w:val="28"/>
          <w:szCs w:val="28"/>
        </w:rPr>
        <w:t>口）</w:t>
      </w:r>
      <w:r>
        <w:rPr>
          <w:rFonts w:ascii="宋体" w:hAnsi="宋体" w:cs="宋体" w:hint="eastAsia"/>
          <w:sz w:val="28"/>
          <w:szCs w:val="28"/>
        </w:rPr>
        <w:t>下车</w:t>
      </w:r>
      <w:r>
        <w:rPr>
          <w:rFonts w:ascii="宋体" w:hAnsi="宋体" w:cs="宋体"/>
          <w:sz w:val="28"/>
          <w:szCs w:val="28"/>
        </w:rPr>
        <w:t>，步行</w:t>
      </w:r>
      <w:r>
        <w:rPr>
          <w:rFonts w:ascii="宋体" w:hAnsi="宋体" w:cs="宋体" w:hint="eastAsia"/>
          <w:sz w:val="28"/>
          <w:szCs w:val="28"/>
        </w:rPr>
        <w:t>约</w:t>
      </w:r>
      <w:r>
        <w:rPr>
          <w:rFonts w:ascii="宋体" w:hAnsi="宋体" w:cs="宋体"/>
          <w:sz w:val="28"/>
          <w:szCs w:val="28"/>
        </w:rPr>
        <w:t>三分钟后</w:t>
      </w:r>
      <w:r>
        <w:rPr>
          <w:rFonts w:ascii="宋体" w:hAnsi="宋体" w:cs="宋体" w:hint="eastAsia"/>
          <w:sz w:val="28"/>
          <w:szCs w:val="28"/>
        </w:rPr>
        <w:t>到达</w:t>
      </w:r>
      <w:r>
        <w:rPr>
          <w:rFonts w:ascii="宋体" w:hAnsi="宋体" w:cs="宋体"/>
          <w:sz w:val="28"/>
          <w:szCs w:val="28"/>
        </w:rPr>
        <w:t>。</w:t>
      </w:r>
    </w:p>
    <w:p w:rsidR="00DF31FF" w:rsidRDefault="00307678">
      <w:pPr>
        <w:snapToGrid w:val="0"/>
        <w:spacing w:line="360" w:lineRule="auto"/>
        <w:rPr>
          <w:rFonts w:ascii="宋体" w:hAnsi="宋体" w:cs="宋体"/>
          <w:sz w:val="28"/>
          <w:szCs w:val="28"/>
        </w:rPr>
      </w:pPr>
      <w:r>
        <w:rPr>
          <w:rFonts w:ascii="宋体" w:hAnsi="宋体" w:cs="宋体" w:hint="eastAsia"/>
          <w:sz w:val="28"/>
          <w:szCs w:val="28"/>
        </w:rPr>
        <w:t>6.重庆站</w:t>
      </w:r>
      <w:r>
        <w:rPr>
          <w:rFonts w:ascii="宋体" w:hAnsi="宋体" w:cs="宋体"/>
          <w:sz w:val="28"/>
          <w:szCs w:val="28"/>
        </w:rPr>
        <w:t>——</w:t>
      </w:r>
      <w:r>
        <w:rPr>
          <w:rFonts w:ascii="宋体" w:hAnsi="宋体" w:hint="eastAsia"/>
          <w:sz w:val="28"/>
          <w:szCs w:val="28"/>
        </w:rPr>
        <w:t>重庆维也纳T3航站楼店</w:t>
      </w:r>
      <w:r>
        <w:rPr>
          <w:rFonts w:ascii="宋体" w:hAnsi="宋体" w:cs="宋体"/>
          <w:sz w:val="28"/>
          <w:szCs w:val="28"/>
        </w:rPr>
        <w:t>（约</w:t>
      </w:r>
      <w:r>
        <w:rPr>
          <w:rFonts w:ascii="宋体" w:hAnsi="宋体" w:cs="宋体" w:hint="eastAsia"/>
          <w:sz w:val="28"/>
          <w:szCs w:val="28"/>
        </w:rPr>
        <w:t>19</w:t>
      </w:r>
      <w:r>
        <w:rPr>
          <w:rFonts w:ascii="宋体" w:hAnsi="宋体" w:cs="宋体"/>
          <w:sz w:val="28"/>
          <w:szCs w:val="28"/>
        </w:rPr>
        <w:t>公里）</w:t>
      </w:r>
    </w:p>
    <w:p w:rsidR="00DF31FF" w:rsidRDefault="00307678">
      <w:pPr>
        <w:numPr>
          <w:ilvl w:val="0"/>
          <w:numId w:val="5"/>
        </w:numPr>
        <w:snapToGrid w:val="0"/>
        <w:spacing w:line="360" w:lineRule="auto"/>
        <w:rPr>
          <w:rFonts w:ascii="宋体" w:hAnsi="宋体" w:cs="宋体"/>
          <w:sz w:val="28"/>
          <w:szCs w:val="28"/>
        </w:rPr>
      </w:pPr>
      <w:r>
        <w:rPr>
          <w:rFonts w:ascii="宋体" w:hAnsi="宋体" w:cs="宋体" w:hint="eastAsia"/>
          <w:sz w:val="28"/>
          <w:szCs w:val="28"/>
        </w:rPr>
        <w:t>出租</w:t>
      </w:r>
      <w:r>
        <w:rPr>
          <w:rFonts w:ascii="宋体" w:hAnsi="宋体" w:cs="宋体"/>
          <w:sz w:val="28"/>
          <w:szCs w:val="28"/>
        </w:rPr>
        <w:t>：</w:t>
      </w:r>
      <w:r>
        <w:rPr>
          <w:rFonts w:ascii="宋体" w:hAnsi="宋体" w:cs="宋体" w:hint="eastAsia"/>
          <w:sz w:val="28"/>
          <w:szCs w:val="28"/>
        </w:rPr>
        <w:t>出站后</w:t>
      </w:r>
      <w:r>
        <w:rPr>
          <w:rFonts w:ascii="宋体" w:hAnsi="宋体" w:cs="宋体"/>
          <w:sz w:val="28"/>
          <w:szCs w:val="28"/>
        </w:rPr>
        <w:t>乘坐出租车费用45元左右。</w:t>
      </w:r>
    </w:p>
    <w:p w:rsidR="00DF31FF" w:rsidRDefault="00307678">
      <w:pPr>
        <w:numPr>
          <w:ilvl w:val="0"/>
          <w:numId w:val="5"/>
        </w:numPr>
        <w:snapToGrid w:val="0"/>
        <w:spacing w:line="360" w:lineRule="auto"/>
        <w:rPr>
          <w:rFonts w:ascii="宋体" w:hAnsi="宋体" w:cs="宋体"/>
          <w:sz w:val="28"/>
          <w:szCs w:val="28"/>
        </w:rPr>
      </w:pPr>
      <w:r>
        <w:rPr>
          <w:rFonts w:ascii="宋体" w:hAnsi="宋体" w:cs="宋体" w:hint="eastAsia"/>
          <w:sz w:val="28"/>
          <w:szCs w:val="28"/>
        </w:rPr>
        <w:t>公交</w:t>
      </w:r>
      <w:r>
        <w:rPr>
          <w:rFonts w:ascii="宋体" w:hAnsi="宋体" w:cs="宋体"/>
          <w:sz w:val="28"/>
          <w:szCs w:val="28"/>
        </w:rPr>
        <w:t>：</w:t>
      </w:r>
      <w:r>
        <w:rPr>
          <w:rFonts w:ascii="宋体" w:hAnsi="宋体" w:cs="宋体" w:hint="eastAsia"/>
          <w:sz w:val="28"/>
          <w:szCs w:val="28"/>
        </w:rPr>
        <w:t>（用时</w:t>
      </w:r>
      <w:r>
        <w:rPr>
          <w:rFonts w:ascii="宋体" w:hAnsi="宋体" w:cs="宋体"/>
          <w:sz w:val="28"/>
          <w:szCs w:val="28"/>
        </w:rPr>
        <w:t>约</w:t>
      </w:r>
      <w:r>
        <w:rPr>
          <w:rFonts w:ascii="宋体" w:hAnsi="宋体" w:cs="宋体" w:hint="eastAsia"/>
          <w:sz w:val="28"/>
          <w:szCs w:val="28"/>
        </w:rPr>
        <w:t>1小时</w:t>
      </w:r>
      <w:r>
        <w:rPr>
          <w:rFonts w:ascii="宋体" w:hAnsi="宋体" w:cs="宋体"/>
          <w:sz w:val="28"/>
          <w:szCs w:val="28"/>
        </w:rPr>
        <w:t>10</w:t>
      </w:r>
      <w:r>
        <w:rPr>
          <w:rFonts w:ascii="宋体" w:hAnsi="宋体" w:cs="宋体" w:hint="eastAsia"/>
          <w:sz w:val="28"/>
          <w:szCs w:val="28"/>
        </w:rPr>
        <w:t>分钟）于菜园坝火车站</w:t>
      </w:r>
      <w:r>
        <w:rPr>
          <w:rFonts w:ascii="宋体" w:hAnsi="宋体" w:cs="宋体"/>
          <w:sz w:val="28"/>
          <w:szCs w:val="28"/>
        </w:rPr>
        <w:t>公交站乘坐</w:t>
      </w:r>
      <w:r>
        <w:rPr>
          <w:rFonts w:ascii="宋体" w:hAnsi="宋体" w:cs="宋体" w:hint="eastAsia"/>
          <w:sz w:val="28"/>
          <w:szCs w:val="28"/>
        </w:rPr>
        <w:t>618路到达新</w:t>
      </w:r>
      <w:r>
        <w:rPr>
          <w:rFonts w:ascii="宋体" w:hAnsi="宋体" w:cs="宋体"/>
          <w:sz w:val="28"/>
          <w:szCs w:val="28"/>
        </w:rPr>
        <w:t>牌</w:t>
      </w:r>
      <w:r>
        <w:rPr>
          <w:rFonts w:ascii="宋体" w:hAnsi="宋体" w:cs="宋体" w:hint="eastAsia"/>
          <w:sz w:val="28"/>
          <w:szCs w:val="28"/>
        </w:rPr>
        <w:t>坊</w:t>
      </w:r>
      <w:r>
        <w:rPr>
          <w:rFonts w:ascii="宋体" w:hAnsi="宋体" w:cs="宋体"/>
          <w:sz w:val="28"/>
          <w:szCs w:val="28"/>
        </w:rPr>
        <w:t>北</w:t>
      </w:r>
      <w:r>
        <w:rPr>
          <w:rFonts w:ascii="宋体" w:hAnsi="宋体" w:cs="宋体" w:hint="eastAsia"/>
          <w:sz w:val="28"/>
          <w:szCs w:val="28"/>
        </w:rPr>
        <w:t>·</w:t>
      </w:r>
      <w:r>
        <w:rPr>
          <w:rFonts w:ascii="宋体" w:hAnsi="宋体" w:cs="宋体"/>
          <w:sz w:val="28"/>
          <w:szCs w:val="28"/>
        </w:rPr>
        <w:t>哈佛新舟</w:t>
      </w:r>
      <w:r>
        <w:rPr>
          <w:rFonts w:ascii="宋体" w:hAnsi="宋体" w:cs="宋体" w:hint="eastAsia"/>
          <w:sz w:val="28"/>
          <w:szCs w:val="28"/>
        </w:rPr>
        <w:t>公交站</w:t>
      </w:r>
      <w:r>
        <w:rPr>
          <w:rFonts w:ascii="宋体" w:hAnsi="宋体" w:cs="宋体"/>
          <w:sz w:val="28"/>
          <w:szCs w:val="28"/>
        </w:rPr>
        <w:t>，</w:t>
      </w:r>
      <w:r>
        <w:rPr>
          <w:rFonts w:ascii="宋体" w:hAnsi="宋体" w:cs="宋体" w:hint="eastAsia"/>
          <w:sz w:val="28"/>
          <w:szCs w:val="28"/>
        </w:rPr>
        <w:t>步行约1分钟到达</w:t>
      </w:r>
      <w:r>
        <w:rPr>
          <w:rFonts w:ascii="宋体" w:hAnsi="宋体" w:cs="宋体"/>
          <w:sz w:val="28"/>
          <w:szCs w:val="28"/>
        </w:rPr>
        <w:t>新牌坊北公交站乘坐</w:t>
      </w:r>
      <w:r>
        <w:rPr>
          <w:rFonts w:ascii="宋体" w:hAnsi="宋体" w:cs="宋体" w:hint="eastAsia"/>
          <w:sz w:val="28"/>
          <w:szCs w:val="28"/>
        </w:rPr>
        <w:t>603路</w:t>
      </w:r>
      <w:r>
        <w:rPr>
          <w:rFonts w:ascii="宋体" w:hAnsi="宋体" w:cs="宋体"/>
          <w:sz w:val="28"/>
          <w:szCs w:val="28"/>
        </w:rPr>
        <w:t>跨线，至圣</w:t>
      </w:r>
      <w:r>
        <w:rPr>
          <w:rFonts w:ascii="宋体" w:hAnsi="宋体" w:cs="宋体" w:hint="eastAsia"/>
          <w:sz w:val="28"/>
          <w:szCs w:val="28"/>
        </w:rPr>
        <w:t>名</w:t>
      </w:r>
      <w:r>
        <w:rPr>
          <w:rFonts w:ascii="宋体" w:hAnsi="宋体" w:cs="宋体"/>
          <w:sz w:val="28"/>
          <w:szCs w:val="28"/>
        </w:rPr>
        <w:t>世贸环球</w:t>
      </w:r>
      <w:r>
        <w:rPr>
          <w:rFonts w:ascii="宋体" w:hAnsi="宋体" w:cs="宋体" w:hint="eastAsia"/>
          <w:sz w:val="28"/>
          <w:szCs w:val="28"/>
        </w:rPr>
        <w:t>城</w:t>
      </w:r>
      <w:r>
        <w:rPr>
          <w:rFonts w:ascii="宋体" w:hAnsi="宋体" w:cs="宋体"/>
          <w:sz w:val="28"/>
          <w:szCs w:val="28"/>
        </w:rPr>
        <w:t>公交站下车，步行约</w:t>
      </w:r>
      <w:r>
        <w:rPr>
          <w:rFonts w:ascii="宋体" w:hAnsi="宋体" w:cs="宋体" w:hint="eastAsia"/>
          <w:sz w:val="28"/>
          <w:szCs w:val="28"/>
        </w:rPr>
        <w:t>5分钟后</w:t>
      </w:r>
      <w:r>
        <w:rPr>
          <w:rFonts w:ascii="宋体" w:hAnsi="宋体" w:cs="宋体"/>
          <w:sz w:val="28"/>
          <w:szCs w:val="28"/>
        </w:rPr>
        <w:t>到达。</w:t>
      </w:r>
    </w:p>
    <w:p w:rsidR="00DF31FF" w:rsidRDefault="00307678">
      <w:pPr>
        <w:snapToGrid w:val="0"/>
        <w:spacing w:line="360" w:lineRule="auto"/>
        <w:rPr>
          <w:rFonts w:ascii="宋体" w:hAnsi="宋体"/>
          <w:b/>
          <w:sz w:val="28"/>
          <w:szCs w:val="28"/>
        </w:rPr>
      </w:pPr>
      <w:r>
        <w:rPr>
          <w:rFonts w:ascii="宋体" w:hAnsi="宋体" w:hint="eastAsia"/>
          <w:b/>
          <w:sz w:val="28"/>
          <w:szCs w:val="28"/>
        </w:rPr>
        <w:lastRenderedPageBreak/>
        <w:t>八、联系方式</w:t>
      </w:r>
    </w:p>
    <w:p w:rsidR="00DF31FF" w:rsidRDefault="00307678">
      <w:pPr>
        <w:adjustRightInd w:val="0"/>
        <w:snapToGrid w:val="0"/>
        <w:spacing w:line="360" w:lineRule="auto"/>
        <w:ind w:firstLineChars="200" w:firstLine="560"/>
        <w:rPr>
          <w:rFonts w:ascii="宋体" w:hAnsi="宋体"/>
          <w:sz w:val="28"/>
          <w:szCs w:val="28"/>
        </w:rPr>
      </w:pPr>
      <w:r>
        <w:rPr>
          <w:rFonts w:ascii="宋体" w:hAnsi="宋体" w:hint="eastAsia"/>
          <w:sz w:val="28"/>
          <w:szCs w:val="28"/>
        </w:rPr>
        <w:t xml:space="preserve">陈欣媛，电话：023-62821523；手机： 17353106361；邮箱： 598395556@qq.com </w:t>
      </w:r>
    </w:p>
    <w:p w:rsidR="00DF31FF" w:rsidRDefault="00307678">
      <w:pPr>
        <w:adjustRightInd w:val="0"/>
        <w:snapToGrid w:val="0"/>
        <w:spacing w:line="360" w:lineRule="auto"/>
        <w:ind w:firstLineChars="200" w:firstLine="560"/>
        <w:rPr>
          <w:rFonts w:ascii="宋体" w:hAnsi="宋体"/>
          <w:sz w:val="28"/>
          <w:szCs w:val="28"/>
        </w:rPr>
      </w:pPr>
      <w:r>
        <w:rPr>
          <w:rFonts w:ascii="宋体" w:hAnsi="宋体" w:hint="eastAsia"/>
          <w:sz w:val="28"/>
          <w:szCs w:val="28"/>
        </w:rPr>
        <w:t>李林荫，电话：023-62823206；手机：13628081572 ；邮箱：1092512068@qq.com</w:t>
      </w:r>
    </w:p>
    <w:p w:rsidR="00DF31FF" w:rsidRDefault="00DF31FF">
      <w:pPr>
        <w:snapToGrid w:val="0"/>
        <w:spacing w:line="360" w:lineRule="auto"/>
        <w:ind w:firstLineChars="1200" w:firstLine="3360"/>
        <w:rPr>
          <w:rFonts w:ascii="宋体" w:hAnsi="宋体"/>
          <w:sz w:val="28"/>
          <w:szCs w:val="28"/>
        </w:rPr>
      </w:pPr>
    </w:p>
    <w:p w:rsidR="00DF31FF" w:rsidRDefault="00DF31FF">
      <w:pPr>
        <w:snapToGrid w:val="0"/>
        <w:spacing w:line="360" w:lineRule="auto"/>
        <w:ind w:firstLineChars="1200" w:firstLine="3360"/>
        <w:rPr>
          <w:rFonts w:ascii="宋体" w:hAnsi="宋体"/>
          <w:sz w:val="28"/>
          <w:szCs w:val="28"/>
        </w:rPr>
      </w:pPr>
    </w:p>
    <w:p w:rsidR="00DF31FF" w:rsidRDefault="00DF31FF">
      <w:pPr>
        <w:snapToGrid w:val="0"/>
        <w:spacing w:line="360" w:lineRule="auto"/>
        <w:ind w:firstLineChars="1200" w:firstLine="3360"/>
        <w:rPr>
          <w:rFonts w:ascii="宋体" w:hAnsi="宋体"/>
          <w:sz w:val="28"/>
          <w:szCs w:val="28"/>
        </w:rPr>
      </w:pPr>
    </w:p>
    <w:p w:rsidR="00DF31FF" w:rsidRDefault="00307678">
      <w:pPr>
        <w:snapToGrid w:val="0"/>
        <w:spacing w:line="360" w:lineRule="auto"/>
        <w:ind w:firstLineChars="1300" w:firstLine="3640"/>
        <w:rPr>
          <w:rFonts w:ascii="宋体" w:hAnsi="宋体"/>
          <w:sz w:val="28"/>
          <w:szCs w:val="28"/>
        </w:rPr>
      </w:pPr>
      <w:r>
        <w:rPr>
          <w:rFonts w:ascii="宋体" w:hAnsi="宋体" w:hint="eastAsia"/>
          <w:sz w:val="28"/>
          <w:szCs w:val="28"/>
        </w:rPr>
        <w:t>中国风景园林学会园林植物专业委员会</w:t>
      </w:r>
    </w:p>
    <w:p w:rsidR="00DF31FF" w:rsidRDefault="00307678">
      <w:pPr>
        <w:snapToGrid w:val="0"/>
        <w:spacing w:line="360" w:lineRule="auto"/>
        <w:ind w:firstLineChars="2100" w:firstLine="5880"/>
        <w:rPr>
          <w:rFonts w:ascii="宋体" w:hAnsi="宋体"/>
          <w:sz w:val="28"/>
          <w:szCs w:val="28"/>
        </w:rPr>
      </w:pPr>
      <w:r>
        <w:rPr>
          <w:rFonts w:ascii="宋体" w:hAnsi="宋体" w:hint="eastAsia"/>
          <w:sz w:val="28"/>
          <w:szCs w:val="28"/>
        </w:rPr>
        <w:t>重庆市风景园林学会</w:t>
      </w:r>
    </w:p>
    <w:p w:rsidR="00DF31FF" w:rsidRDefault="00307678">
      <w:pPr>
        <w:snapToGrid w:val="0"/>
        <w:spacing w:line="360" w:lineRule="auto"/>
        <w:ind w:firstLineChars="1900" w:firstLine="5320"/>
        <w:rPr>
          <w:rFonts w:ascii="宋体" w:hAnsi="宋体"/>
          <w:sz w:val="28"/>
          <w:szCs w:val="28"/>
        </w:rPr>
      </w:pPr>
      <w:r>
        <w:rPr>
          <w:rFonts w:ascii="宋体" w:hAnsi="宋体" w:hint="eastAsia"/>
          <w:sz w:val="28"/>
          <w:szCs w:val="28"/>
        </w:rPr>
        <w:t>重庆市南山植物园管理处</w:t>
      </w:r>
    </w:p>
    <w:p w:rsidR="00DF31FF" w:rsidRDefault="00307678">
      <w:pPr>
        <w:snapToGrid w:val="0"/>
        <w:spacing w:line="360" w:lineRule="auto"/>
        <w:ind w:firstLineChars="1800" w:firstLine="5040"/>
        <w:jc w:val="center"/>
        <w:rPr>
          <w:rFonts w:ascii="宋体" w:hAnsi="宋体"/>
          <w:sz w:val="28"/>
          <w:szCs w:val="28"/>
        </w:rPr>
      </w:pPr>
      <w:r>
        <w:rPr>
          <w:rFonts w:ascii="宋体" w:hAnsi="宋体" w:hint="eastAsia"/>
          <w:sz w:val="28"/>
          <w:szCs w:val="28"/>
        </w:rPr>
        <w:t>2018年10月10日</w:t>
      </w:r>
    </w:p>
    <w:p w:rsidR="00DF31FF" w:rsidRDefault="00DF31FF">
      <w:pPr>
        <w:spacing w:before="312"/>
      </w:pPr>
    </w:p>
    <w:p w:rsidR="00DF31FF" w:rsidRDefault="00DF31FF">
      <w:pPr>
        <w:spacing w:before="312"/>
      </w:pPr>
    </w:p>
    <w:p w:rsidR="00307678" w:rsidRDefault="00307678">
      <w:pPr>
        <w:spacing w:before="312"/>
      </w:pPr>
    </w:p>
    <w:p w:rsidR="00307678" w:rsidRDefault="00307678">
      <w:pPr>
        <w:spacing w:before="312"/>
      </w:pPr>
    </w:p>
    <w:p w:rsidR="00307678" w:rsidRDefault="00307678">
      <w:pPr>
        <w:spacing w:before="312"/>
      </w:pPr>
    </w:p>
    <w:p w:rsidR="00307678" w:rsidRDefault="00307678">
      <w:pPr>
        <w:spacing w:before="312"/>
      </w:pPr>
    </w:p>
    <w:p w:rsidR="00307678" w:rsidRDefault="00307678">
      <w:pPr>
        <w:spacing w:before="312"/>
      </w:pPr>
    </w:p>
    <w:p w:rsidR="00307678" w:rsidRDefault="00307678">
      <w:pPr>
        <w:spacing w:before="312"/>
      </w:pPr>
    </w:p>
    <w:p w:rsidR="00DF31FF" w:rsidRDefault="00DF31FF">
      <w:pPr>
        <w:snapToGrid w:val="0"/>
        <w:spacing w:line="360" w:lineRule="auto"/>
        <w:rPr>
          <w:rFonts w:ascii="宋体" w:hAnsi="宋体"/>
          <w:b/>
          <w:sz w:val="28"/>
          <w:szCs w:val="28"/>
        </w:rPr>
      </w:pPr>
    </w:p>
    <w:p w:rsidR="00DF31FF" w:rsidRDefault="00DF31FF">
      <w:pPr>
        <w:snapToGrid w:val="0"/>
        <w:spacing w:line="360" w:lineRule="auto"/>
        <w:rPr>
          <w:rFonts w:ascii="宋体" w:hAnsi="宋体"/>
          <w:b/>
          <w:sz w:val="28"/>
          <w:szCs w:val="28"/>
        </w:rPr>
      </w:pPr>
    </w:p>
    <w:p w:rsidR="00DF31FF" w:rsidRDefault="00307678">
      <w:pPr>
        <w:snapToGrid w:val="0"/>
        <w:spacing w:line="360" w:lineRule="auto"/>
        <w:rPr>
          <w:rFonts w:ascii="宋体" w:hAnsi="宋体"/>
          <w:b/>
          <w:sz w:val="28"/>
          <w:szCs w:val="28"/>
        </w:rPr>
      </w:pPr>
      <w:r>
        <w:rPr>
          <w:rFonts w:ascii="宋体" w:hAnsi="宋体" w:hint="eastAsia"/>
          <w:b/>
          <w:sz w:val="28"/>
          <w:szCs w:val="28"/>
        </w:rPr>
        <w:t>附件一：会议《回执》</w:t>
      </w:r>
    </w:p>
    <w:p w:rsidR="00DF31FF" w:rsidRDefault="00DF31FF">
      <w:pPr>
        <w:jc w:val="center"/>
        <w:rPr>
          <w:rFonts w:ascii="宋体" w:hAnsi="宋体" w:cs="Arial"/>
          <w:b/>
          <w:bCs/>
          <w:color w:val="191919"/>
          <w:kern w:val="36"/>
          <w:sz w:val="28"/>
          <w:szCs w:val="28"/>
        </w:rPr>
      </w:pPr>
    </w:p>
    <w:p w:rsidR="00DF31FF" w:rsidRDefault="00307678">
      <w:pPr>
        <w:jc w:val="center"/>
        <w:rPr>
          <w:rFonts w:ascii="宋体" w:hAnsi="宋体" w:cs="Arial"/>
          <w:b/>
          <w:bCs/>
          <w:color w:val="191919"/>
          <w:kern w:val="36"/>
          <w:sz w:val="32"/>
          <w:szCs w:val="32"/>
        </w:rPr>
      </w:pPr>
      <w:r>
        <w:rPr>
          <w:rFonts w:ascii="宋体" w:hAnsi="宋体" w:cs="Arial"/>
          <w:b/>
          <w:bCs/>
          <w:color w:val="191919"/>
          <w:kern w:val="36"/>
          <w:sz w:val="32"/>
          <w:szCs w:val="32"/>
        </w:rPr>
        <w:t>201</w:t>
      </w:r>
      <w:r>
        <w:rPr>
          <w:rFonts w:ascii="宋体" w:hAnsi="宋体" w:cs="Arial" w:hint="eastAsia"/>
          <w:b/>
          <w:bCs/>
          <w:color w:val="191919"/>
          <w:kern w:val="36"/>
          <w:sz w:val="32"/>
          <w:szCs w:val="32"/>
        </w:rPr>
        <w:t>8</w:t>
      </w:r>
      <w:r>
        <w:rPr>
          <w:rFonts w:ascii="宋体" w:hAnsi="宋体" w:cs="Arial"/>
          <w:b/>
          <w:bCs/>
          <w:color w:val="191919"/>
          <w:kern w:val="36"/>
          <w:sz w:val="32"/>
          <w:szCs w:val="32"/>
        </w:rPr>
        <w:t>中国风景园林学会园林植物专业委员会年</w:t>
      </w:r>
      <w:r>
        <w:rPr>
          <w:rFonts w:ascii="宋体" w:hAnsi="宋体" w:cs="Arial" w:hint="eastAsia"/>
          <w:b/>
          <w:bCs/>
          <w:color w:val="191919"/>
          <w:kern w:val="36"/>
          <w:sz w:val="32"/>
          <w:szCs w:val="32"/>
        </w:rPr>
        <w:t>会暨</w:t>
      </w:r>
    </w:p>
    <w:p w:rsidR="00DF31FF" w:rsidRDefault="00307678">
      <w:pPr>
        <w:jc w:val="center"/>
        <w:rPr>
          <w:rFonts w:ascii="宋体" w:hAnsi="宋体" w:cs="Arial"/>
          <w:b/>
          <w:bCs/>
          <w:color w:val="191919"/>
          <w:kern w:val="36"/>
          <w:sz w:val="32"/>
          <w:szCs w:val="32"/>
        </w:rPr>
      </w:pPr>
      <w:r>
        <w:rPr>
          <w:rFonts w:ascii="宋体" w:hAnsi="宋体" w:cs="Arial" w:hint="eastAsia"/>
          <w:b/>
          <w:bCs/>
          <w:color w:val="191919"/>
          <w:kern w:val="36"/>
          <w:sz w:val="32"/>
          <w:szCs w:val="32"/>
        </w:rPr>
        <w:lastRenderedPageBreak/>
        <w:t>植物资源与美丽城市建设论坛回执</w:t>
      </w:r>
    </w:p>
    <w:p w:rsidR="00DF31FF" w:rsidRDefault="00DF31FF">
      <w:pPr>
        <w:jc w:val="center"/>
        <w:rPr>
          <w:rFonts w:ascii="宋体" w:hAnsi="宋体" w:cs="Arial"/>
          <w:b/>
          <w:bCs/>
          <w:color w:val="191919"/>
          <w:kern w:val="36"/>
          <w:sz w:val="28"/>
          <w:szCs w:val="28"/>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50"/>
        <w:gridCol w:w="1199"/>
        <w:gridCol w:w="342"/>
        <w:gridCol w:w="1047"/>
        <w:gridCol w:w="1378"/>
        <w:gridCol w:w="2702"/>
      </w:tblGrid>
      <w:tr w:rsidR="00DF31FF">
        <w:trPr>
          <w:trHeight w:val="624"/>
          <w:jc w:val="center"/>
        </w:trPr>
        <w:tc>
          <w:tcPr>
            <w:tcW w:w="1526" w:type="dxa"/>
            <w:vAlign w:val="center"/>
          </w:tcPr>
          <w:p w:rsidR="00DF31FF" w:rsidRDefault="00307678">
            <w:pPr>
              <w:jc w:val="center"/>
              <w:rPr>
                <w:rFonts w:ascii="宋体" w:hAnsi="宋体" w:cs="宋体"/>
                <w:color w:val="191919"/>
                <w:kern w:val="36"/>
                <w:sz w:val="28"/>
                <w:szCs w:val="28"/>
              </w:rPr>
            </w:pPr>
            <w:r>
              <w:rPr>
                <w:rFonts w:ascii="宋体" w:hAnsi="宋体" w:cs="宋体" w:hint="eastAsia"/>
                <w:color w:val="191919"/>
                <w:kern w:val="36"/>
                <w:sz w:val="28"/>
                <w:szCs w:val="28"/>
              </w:rPr>
              <w:t>姓名</w:t>
            </w:r>
          </w:p>
        </w:tc>
        <w:tc>
          <w:tcPr>
            <w:tcW w:w="2391" w:type="dxa"/>
            <w:gridSpan w:val="3"/>
            <w:vAlign w:val="center"/>
          </w:tcPr>
          <w:p w:rsidR="00DF31FF" w:rsidRDefault="00DF31FF">
            <w:pPr>
              <w:jc w:val="center"/>
              <w:rPr>
                <w:rFonts w:ascii="宋体" w:hAnsi="宋体" w:cs="宋体"/>
                <w:color w:val="191919"/>
                <w:kern w:val="36"/>
                <w:sz w:val="28"/>
                <w:szCs w:val="28"/>
              </w:rPr>
            </w:pPr>
          </w:p>
        </w:tc>
        <w:tc>
          <w:tcPr>
            <w:tcW w:w="1047" w:type="dxa"/>
            <w:vAlign w:val="center"/>
          </w:tcPr>
          <w:p w:rsidR="00DF31FF" w:rsidRDefault="00307678">
            <w:pPr>
              <w:jc w:val="center"/>
              <w:rPr>
                <w:rFonts w:ascii="宋体" w:hAnsi="宋体" w:cs="宋体"/>
                <w:color w:val="191919"/>
                <w:kern w:val="36"/>
                <w:sz w:val="28"/>
                <w:szCs w:val="28"/>
              </w:rPr>
            </w:pPr>
            <w:r>
              <w:rPr>
                <w:rFonts w:ascii="宋体" w:hAnsi="宋体" w:cs="宋体" w:hint="eastAsia"/>
                <w:color w:val="191919"/>
                <w:kern w:val="36"/>
                <w:sz w:val="28"/>
                <w:szCs w:val="28"/>
              </w:rPr>
              <w:t>单位</w:t>
            </w:r>
          </w:p>
        </w:tc>
        <w:tc>
          <w:tcPr>
            <w:tcW w:w="4080" w:type="dxa"/>
            <w:gridSpan w:val="2"/>
            <w:vAlign w:val="center"/>
          </w:tcPr>
          <w:p w:rsidR="00DF31FF" w:rsidRDefault="00DF31FF">
            <w:pPr>
              <w:jc w:val="center"/>
              <w:rPr>
                <w:rFonts w:ascii="宋体" w:hAnsi="宋体" w:cs="宋体"/>
                <w:color w:val="191919"/>
                <w:kern w:val="36"/>
                <w:sz w:val="28"/>
                <w:szCs w:val="28"/>
              </w:rPr>
            </w:pPr>
          </w:p>
        </w:tc>
      </w:tr>
      <w:tr w:rsidR="00DF31FF">
        <w:trPr>
          <w:trHeight w:val="624"/>
          <w:jc w:val="center"/>
        </w:trPr>
        <w:tc>
          <w:tcPr>
            <w:tcW w:w="1526" w:type="dxa"/>
            <w:vAlign w:val="center"/>
          </w:tcPr>
          <w:p w:rsidR="00DF31FF" w:rsidRDefault="00307678">
            <w:pPr>
              <w:jc w:val="center"/>
              <w:rPr>
                <w:rFonts w:ascii="宋体" w:hAnsi="宋体" w:cs="宋体"/>
                <w:color w:val="191919"/>
                <w:kern w:val="36"/>
                <w:sz w:val="28"/>
                <w:szCs w:val="28"/>
              </w:rPr>
            </w:pPr>
            <w:r>
              <w:rPr>
                <w:rFonts w:ascii="宋体" w:hAnsi="宋体" w:cs="宋体" w:hint="eastAsia"/>
                <w:color w:val="191919"/>
                <w:kern w:val="36"/>
                <w:sz w:val="28"/>
                <w:szCs w:val="28"/>
              </w:rPr>
              <w:t>性别</w:t>
            </w:r>
          </w:p>
        </w:tc>
        <w:tc>
          <w:tcPr>
            <w:tcW w:w="850" w:type="dxa"/>
            <w:vAlign w:val="center"/>
          </w:tcPr>
          <w:p w:rsidR="00DF31FF" w:rsidRDefault="00DF31FF">
            <w:pPr>
              <w:jc w:val="center"/>
              <w:rPr>
                <w:rFonts w:ascii="宋体" w:hAnsi="宋体" w:cs="宋体"/>
                <w:color w:val="191919"/>
                <w:kern w:val="36"/>
                <w:sz w:val="28"/>
                <w:szCs w:val="28"/>
              </w:rPr>
            </w:pPr>
          </w:p>
        </w:tc>
        <w:tc>
          <w:tcPr>
            <w:tcW w:w="1541" w:type="dxa"/>
            <w:gridSpan w:val="2"/>
            <w:vAlign w:val="center"/>
          </w:tcPr>
          <w:p w:rsidR="00DF31FF" w:rsidRDefault="00307678">
            <w:pPr>
              <w:jc w:val="center"/>
              <w:rPr>
                <w:rFonts w:ascii="宋体" w:hAnsi="宋体" w:cs="宋体"/>
                <w:color w:val="191919"/>
                <w:kern w:val="36"/>
                <w:sz w:val="28"/>
                <w:szCs w:val="28"/>
              </w:rPr>
            </w:pPr>
            <w:r>
              <w:rPr>
                <w:rFonts w:ascii="宋体" w:hAnsi="宋体" w:cs="宋体" w:hint="eastAsia"/>
                <w:color w:val="191919"/>
                <w:kern w:val="36"/>
                <w:sz w:val="28"/>
                <w:szCs w:val="28"/>
              </w:rPr>
              <w:t>职务/职位</w:t>
            </w:r>
          </w:p>
        </w:tc>
        <w:tc>
          <w:tcPr>
            <w:tcW w:w="1047" w:type="dxa"/>
            <w:vAlign w:val="center"/>
          </w:tcPr>
          <w:p w:rsidR="00DF31FF" w:rsidRDefault="00DF31FF">
            <w:pPr>
              <w:jc w:val="center"/>
              <w:rPr>
                <w:rFonts w:ascii="宋体" w:hAnsi="宋体" w:cs="宋体"/>
                <w:color w:val="191919"/>
                <w:kern w:val="36"/>
                <w:sz w:val="28"/>
                <w:szCs w:val="28"/>
              </w:rPr>
            </w:pPr>
          </w:p>
        </w:tc>
        <w:tc>
          <w:tcPr>
            <w:tcW w:w="1378" w:type="dxa"/>
            <w:vAlign w:val="center"/>
          </w:tcPr>
          <w:p w:rsidR="00DF31FF" w:rsidRDefault="00307678">
            <w:pPr>
              <w:jc w:val="center"/>
              <w:rPr>
                <w:rFonts w:ascii="宋体" w:hAnsi="宋体" w:cs="宋体"/>
                <w:color w:val="191919"/>
                <w:kern w:val="36"/>
                <w:sz w:val="28"/>
                <w:szCs w:val="28"/>
              </w:rPr>
            </w:pPr>
            <w:r>
              <w:rPr>
                <w:rFonts w:ascii="宋体" w:hAnsi="宋体" w:cs="宋体" w:hint="eastAsia"/>
                <w:color w:val="191919"/>
                <w:kern w:val="36"/>
                <w:sz w:val="28"/>
                <w:szCs w:val="28"/>
              </w:rPr>
              <w:t>手机号码</w:t>
            </w:r>
          </w:p>
        </w:tc>
        <w:tc>
          <w:tcPr>
            <w:tcW w:w="2702" w:type="dxa"/>
            <w:vAlign w:val="center"/>
          </w:tcPr>
          <w:p w:rsidR="00DF31FF" w:rsidRDefault="00DF31FF">
            <w:pPr>
              <w:jc w:val="center"/>
              <w:rPr>
                <w:rFonts w:ascii="宋体" w:hAnsi="宋体" w:cs="宋体"/>
                <w:color w:val="191919"/>
                <w:kern w:val="36"/>
                <w:sz w:val="28"/>
                <w:szCs w:val="28"/>
              </w:rPr>
            </w:pPr>
          </w:p>
        </w:tc>
      </w:tr>
      <w:tr w:rsidR="00DF31FF">
        <w:trPr>
          <w:trHeight w:val="624"/>
          <w:jc w:val="center"/>
        </w:trPr>
        <w:tc>
          <w:tcPr>
            <w:tcW w:w="1526" w:type="dxa"/>
            <w:vAlign w:val="center"/>
          </w:tcPr>
          <w:p w:rsidR="00DF31FF" w:rsidRDefault="00307678">
            <w:pPr>
              <w:jc w:val="center"/>
              <w:rPr>
                <w:rFonts w:ascii="宋体" w:hAnsi="宋体" w:cs="宋体"/>
                <w:color w:val="191919"/>
                <w:kern w:val="36"/>
                <w:sz w:val="28"/>
                <w:szCs w:val="28"/>
              </w:rPr>
            </w:pPr>
            <w:r>
              <w:rPr>
                <w:rFonts w:ascii="宋体" w:hAnsi="宋体" w:cs="宋体" w:hint="eastAsia"/>
                <w:color w:val="191919"/>
                <w:kern w:val="36"/>
                <w:sz w:val="28"/>
                <w:szCs w:val="28"/>
              </w:rPr>
              <w:t>E-mail</w:t>
            </w:r>
          </w:p>
        </w:tc>
        <w:tc>
          <w:tcPr>
            <w:tcW w:w="7518" w:type="dxa"/>
            <w:gridSpan w:val="6"/>
            <w:vAlign w:val="center"/>
          </w:tcPr>
          <w:p w:rsidR="00DF31FF" w:rsidRDefault="00DF31FF">
            <w:pPr>
              <w:jc w:val="center"/>
              <w:rPr>
                <w:rFonts w:ascii="宋体" w:hAnsi="宋体" w:cs="宋体"/>
                <w:color w:val="191919"/>
                <w:kern w:val="36"/>
                <w:sz w:val="28"/>
                <w:szCs w:val="28"/>
              </w:rPr>
            </w:pPr>
          </w:p>
        </w:tc>
      </w:tr>
      <w:tr w:rsidR="00DF31FF">
        <w:trPr>
          <w:trHeight w:val="624"/>
          <w:jc w:val="center"/>
        </w:trPr>
        <w:tc>
          <w:tcPr>
            <w:tcW w:w="1526" w:type="dxa"/>
            <w:vAlign w:val="center"/>
          </w:tcPr>
          <w:p w:rsidR="00DF31FF" w:rsidRDefault="00307678">
            <w:pPr>
              <w:jc w:val="center"/>
              <w:rPr>
                <w:rFonts w:ascii="宋体" w:hAnsi="宋体" w:cs="宋体"/>
                <w:color w:val="191919"/>
                <w:kern w:val="36"/>
                <w:sz w:val="28"/>
                <w:szCs w:val="28"/>
              </w:rPr>
            </w:pPr>
            <w:r>
              <w:rPr>
                <w:rFonts w:ascii="宋体" w:hAnsi="宋体" w:cs="宋体" w:hint="eastAsia"/>
                <w:color w:val="191919"/>
                <w:kern w:val="36"/>
                <w:sz w:val="28"/>
                <w:szCs w:val="28"/>
              </w:rPr>
              <w:t>报告申请</w:t>
            </w:r>
          </w:p>
        </w:tc>
        <w:tc>
          <w:tcPr>
            <w:tcW w:w="2049" w:type="dxa"/>
            <w:gridSpan w:val="2"/>
            <w:vAlign w:val="center"/>
          </w:tcPr>
          <w:p w:rsidR="00DF31FF" w:rsidRDefault="00307678">
            <w:pPr>
              <w:jc w:val="center"/>
              <w:rPr>
                <w:rFonts w:ascii="宋体" w:hAnsi="宋体" w:cs="宋体"/>
                <w:color w:val="191919"/>
                <w:kern w:val="36"/>
                <w:sz w:val="28"/>
                <w:szCs w:val="28"/>
              </w:rPr>
            </w:pPr>
            <w:r>
              <w:rPr>
                <w:rFonts w:ascii="宋体" w:hAnsi="宋体" w:cs="宋体" w:hint="eastAsia"/>
                <w:color w:val="191919"/>
                <w:kern w:val="36"/>
                <w:sz w:val="28"/>
                <w:szCs w:val="28"/>
              </w:rPr>
              <w:t>是□否□</w:t>
            </w:r>
          </w:p>
        </w:tc>
        <w:tc>
          <w:tcPr>
            <w:tcW w:w="1389" w:type="dxa"/>
            <w:gridSpan w:val="2"/>
            <w:vAlign w:val="center"/>
          </w:tcPr>
          <w:p w:rsidR="00DF31FF" w:rsidRDefault="00307678">
            <w:pPr>
              <w:jc w:val="center"/>
              <w:rPr>
                <w:rFonts w:ascii="宋体" w:hAnsi="宋体" w:cs="宋体"/>
                <w:color w:val="191919"/>
                <w:kern w:val="36"/>
                <w:sz w:val="28"/>
                <w:szCs w:val="28"/>
              </w:rPr>
            </w:pPr>
            <w:r>
              <w:rPr>
                <w:rFonts w:ascii="宋体" w:hAnsi="宋体" w:cs="宋体" w:hint="eastAsia"/>
                <w:color w:val="191919"/>
                <w:kern w:val="36"/>
                <w:sz w:val="28"/>
                <w:szCs w:val="28"/>
              </w:rPr>
              <w:t>报告题目</w:t>
            </w:r>
          </w:p>
        </w:tc>
        <w:tc>
          <w:tcPr>
            <w:tcW w:w="4080" w:type="dxa"/>
            <w:gridSpan w:val="2"/>
            <w:vAlign w:val="center"/>
          </w:tcPr>
          <w:p w:rsidR="00DF31FF" w:rsidRDefault="00DF31FF">
            <w:pPr>
              <w:jc w:val="center"/>
              <w:rPr>
                <w:rFonts w:ascii="宋体" w:hAnsi="宋体" w:cs="宋体"/>
                <w:color w:val="191919"/>
                <w:kern w:val="36"/>
                <w:sz w:val="28"/>
                <w:szCs w:val="28"/>
              </w:rPr>
            </w:pPr>
          </w:p>
        </w:tc>
      </w:tr>
      <w:tr w:rsidR="00DF31FF">
        <w:trPr>
          <w:trHeight w:val="1247"/>
          <w:jc w:val="center"/>
        </w:trPr>
        <w:tc>
          <w:tcPr>
            <w:tcW w:w="1526" w:type="dxa"/>
            <w:vAlign w:val="center"/>
          </w:tcPr>
          <w:p w:rsidR="00DF31FF" w:rsidRDefault="00307678">
            <w:pPr>
              <w:jc w:val="center"/>
              <w:rPr>
                <w:rFonts w:ascii="宋体" w:hAnsi="宋体" w:cs="宋体"/>
                <w:color w:val="191919"/>
                <w:kern w:val="36"/>
                <w:sz w:val="28"/>
                <w:szCs w:val="28"/>
              </w:rPr>
            </w:pPr>
            <w:r>
              <w:rPr>
                <w:rFonts w:ascii="宋体" w:hAnsi="宋体" w:cs="宋体" w:hint="eastAsia"/>
                <w:color w:val="191919"/>
                <w:kern w:val="36"/>
                <w:sz w:val="28"/>
                <w:szCs w:val="28"/>
              </w:rPr>
              <w:t>住房要求</w:t>
            </w:r>
          </w:p>
        </w:tc>
        <w:tc>
          <w:tcPr>
            <w:tcW w:w="7518" w:type="dxa"/>
            <w:gridSpan w:val="6"/>
            <w:vAlign w:val="center"/>
          </w:tcPr>
          <w:p w:rsidR="00DF31FF" w:rsidRDefault="00307678">
            <w:pPr>
              <w:ind w:firstLineChars="100" w:firstLine="280"/>
              <w:jc w:val="center"/>
              <w:rPr>
                <w:rFonts w:ascii="宋体" w:hAnsi="宋体" w:cs="宋体"/>
                <w:color w:val="191919"/>
                <w:kern w:val="36"/>
                <w:sz w:val="28"/>
                <w:szCs w:val="28"/>
              </w:rPr>
            </w:pPr>
            <w:r>
              <w:rPr>
                <w:rFonts w:ascii="宋体" w:hAnsi="宋体" w:cs="宋体" w:hint="eastAsia"/>
                <w:color w:val="191919"/>
                <w:kern w:val="36"/>
                <w:sz w:val="28"/>
                <w:szCs w:val="28"/>
              </w:rPr>
              <w:t>单间□标间□标间拼间合住□（尽可能安排）</w:t>
            </w:r>
          </w:p>
          <w:p w:rsidR="00DF31FF" w:rsidRDefault="00307678">
            <w:pPr>
              <w:jc w:val="center"/>
              <w:rPr>
                <w:rFonts w:ascii="宋体" w:hAnsi="宋体" w:cs="宋体"/>
                <w:color w:val="191919"/>
                <w:kern w:val="36"/>
                <w:sz w:val="28"/>
                <w:szCs w:val="28"/>
              </w:rPr>
            </w:pPr>
            <w:r>
              <w:rPr>
                <w:rFonts w:ascii="宋体" w:hAnsi="宋体" w:hint="eastAsia"/>
                <w:sz w:val="28"/>
                <w:szCs w:val="28"/>
              </w:rPr>
              <w:t>338元/标间（含双早），318 元/单间（含单早）</w:t>
            </w:r>
          </w:p>
        </w:tc>
      </w:tr>
      <w:tr w:rsidR="00DF31FF">
        <w:trPr>
          <w:trHeight w:val="624"/>
          <w:jc w:val="center"/>
        </w:trPr>
        <w:tc>
          <w:tcPr>
            <w:tcW w:w="1526" w:type="dxa"/>
            <w:vAlign w:val="center"/>
          </w:tcPr>
          <w:p w:rsidR="00DF31FF" w:rsidRDefault="00307678">
            <w:pPr>
              <w:jc w:val="center"/>
              <w:rPr>
                <w:rFonts w:ascii="宋体" w:hAnsi="宋体" w:cs="宋体"/>
                <w:color w:val="191919"/>
                <w:kern w:val="36"/>
                <w:sz w:val="28"/>
                <w:szCs w:val="28"/>
              </w:rPr>
            </w:pPr>
            <w:r>
              <w:rPr>
                <w:rFonts w:ascii="宋体" w:hAnsi="宋体" w:cs="宋体" w:hint="eastAsia"/>
                <w:color w:val="191919"/>
                <w:kern w:val="36"/>
                <w:sz w:val="28"/>
                <w:szCs w:val="28"/>
              </w:rPr>
              <w:t>住宿日期</w:t>
            </w:r>
          </w:p>
        </w:tc>
        <w:tc>
          <w:tcPr>
            <w:tcW w:w="7518" w:type="dxa"/>
            <w:gridSpan w:val="6"/>
            <w:vAlign w:val="center"/>
          </w:tcPr>
          <w:p w:rsidR="00DF31FF" w:rsidRDefault="00307678">
            <w:pPr>
              <w:jc w:val="center"/>
              <w:rPr>
                <w:rFonts w:ascii="宋体" w:hAnsi="宋体" w:cs="宋体"/>
                <w:color w:val="191919"/>
                <w:kern w:val="36"/>
                <w:sz w:val="28"/>
                <w:szCs w:val="28"/>
              </w:rPr>
            </w:pPr>
            <w:r>
              <w:rPr>
                <w:rFonts w:ascii="宋体" w:hAnsi="宋体" w:cs="宋体" w:hint="eastAsia"/>
                <w:color w:val="191919"/>
                <w:kern w:val="36"/>
                <w:sz w:val="28"/>
                <w:szCs w:val="28"/>
              </w:rPr>
              <w:t>11月21日□    11月22日□    11月23日□</w:t>
            </w:r>
          </w:p>
        </w:tc>
      </w:tr>
      <w:tr w:rsidR="00DF31FF">
        <w:trPr>
          <w:trHeight w:val="1566"/>
          <w:jc w:val="center"/>
        </w:trPr>
        <w:tc>
          <w:tcPr>
            <w:tcW w:w="1526" w:type="dxa"/>
            <w:vAlign w:val="center"/>
          </w:tcPr>
          <w:p w:rsidR="00DF31FF" w:rsidRDefault="00307678">
            <w:pPr>
              <w:jc w:val="center"/>
              <w:rPr>
                <w:rFonts w:ascii="宋体" w:hAnsi="宋体" w:cs="宋体"/>
                <w:color w:val="FF0000"/>
                <w:kern w:val="36"/>
                <w:sz w:val="28"/>
                <w:szCs w:val="28"/>
              </w:rPr>
            </w:pPr>
            <w:r>
              <w:rPr>
                <w:rFonts w:ascii="宋体" w:hAnsi="宋体" w:cs="宋体" w:hint="eastAsia"/>
                <w:color w:val="191919"/>
                <w:kern w:val="36"/>
                <w:sz w:val="28"/>
                <w:szCs w:val="28"/>
              </w:rPr>
              <w:t>是否会后考察</w:t>
            </w:r>
          </w:p>
        </w:tc>
        <w:tc>
          <w:tcPr>
            <w:tcW w:w="7518" w:type="dxa"/>
            <w:gridSpan w:val="6"/>
            <w:vAlign w:val="center"/>
          </w:tcPr>
          <w:p w:rsidR="00DF31FF" w:rsidRDefault="00307678">
            <w:pPr>
              <w:jc w:val="center"/>
              <w:rPr>
                <w:rFonts w:ascii="宋体" w:hAnsi="宋体" w:cs="宋体"/>
                <w:color w:val="191919"/>
                <w:kern w:val="36"/>
                <w:sz w:val="28"/>
                <w:szCs w:val="28"/>
              </w:rPr>
            </w:pPr>
            <w:r>
              <w:rPr>
                <w:rFonts w:ascii="宋体" w:hAnsi="宋体" w:cs="宋体" w:hint="eastAsia"/>
                <w:color w:val="191919"/>
                <w:kern w:val="36"/>
                <w:sz w:val="28"/>
                <w:szCs w:val="28"/>
              </w:rPr>
              <w:t>是□否□</w:t>
            </w:r>
          </w:p>
        </w:tc>
      </w:tr>
      <w:tr w:rsidR="00DF31FF">
        <w:trPr>
          <w:trHeight w:val="2511"/>
          <w:jc w:val="center"/>
        </w:trPr>
        <w:tc>
          <w:tcPr>
            <w:tcW w:w="1526" w:type="dxa"/>
            <w:vAlign w:val="center"/>
          </w:tcPr>
          <w:p w:rsidR="00DF31FF" w:rsidRDefault="00307678">
            <w:pPr>
              <w:jc w:val="center"/>
              <w:rPr>
                <w:rFonts w:ascii="宋体" w:hAnsi="宋体" w:cs="宋体"/>
                <w:color w:val="191919"/>
                <w:kern w:val="36"/>
                <w:sz w:val="28"/>
                <w:szCs w:val="28"/>
              </w:rPr>
            </w:pPr>
            <w:r>
              <w:rPr>
                <w:rFonts w:ascii="宋体" w:hAnsi="宋体" w:cs="宋体" w:hint="eastAsia"/>
                <w:color w:val="191919"/>
                <w:kern w:val="36"/>
                <w:sz w:val="28"/>
                <w:szCs w:val="28"/>
              </w:rPr>
              <w:t>开票信息</w:t>
            </w:r>
          </w:p>
        </w:tc>
        <w:tc>
          <w:tcPr>
            <w:tcW w:w="7518" w:type="dxa"/>
            <w:gridSpan w:val="6"/>
            <w:vAlign w:val="center"/>
          </w:tcPr>
          <w:p w:rsidR="00DF31FF" w:rsidRDefault="00307678">
            <w:pPr>
              <w:jc w:val="left"/>
              <w:rPr>
                <w:rFonts w:ascii="宋体" w:hAnsi="宋体" w:cs="宋体"/>
                <w:color w:val="191919"/>
                <w:kern w:val="36"/>
                <w:sz w:val="28"/>
                <w:szCs w:val="28"/>
              </w:rPr>
            </w:pPr>
            <w:r>
              <w:rPr>
                <w:rFonts w:ascii="宋体" w:hAnsi="宋体" w:cs="宋体" w:hint="eastAsia"/>
                <w:color w:val="191919"/>
                <w:kern w:val="36"/>
                <w:sz w:val="28"/>
                <w:szCs w:val="28"/>
              </w:rPr>
              <w:t>单位名称：</w:t>
            </w:r>
          </w:p>
          <w:p w:rsidR="00DF31FF" w:rsidRDefault="00307678">
            <w:pPr>
              <w:jc w:val="left"/>
              <w:rPr>
                <w:rFonts w:ascii="宋体" w:hAnsi="宋体" w:cs="宋体"/>
                <w:color w:val="191919"/>
                <w:kern w:val="36"/>
                <w:sz w:val="28"/>
                <w:szCs w:val="28"/>
              </w:rPr>
            </w:pPr>
            <w:r>
              <w:rPr>
                <w:rFonts w:ascii="宋体" w:hAnsi="宋体" w:cs="宋体" w:hint="eastAsia"/>
                <w:color w:val="191919"/>
                <w:kern w:val="36"/>
                <w:sz w:val="28"/>
                <w:szCs w:val="28"/>
              </w:rPr>
              <w:t>纳税人识别号（单位税号）：</w:t>
            </w:r>
          </w:p>
          <w:p w:rsidR="00DF31FF" w:rsidRDefault="00307678">
            <w:pPr>
              <w:jc w:val="left"/>
              <w:rPr>
                <w:rFonts w:ascii="宋体" w:hAnsi="宋体" w:cs="宋体"/>
                <w:color w:val="191919"/>
                <w:kern w:val="36"/>
                <w:sz w:val="28"/>
                <w:szCs w:val="28"/>
              </w:rPr>
            </w:pPr>
            <w:r>
              <w:rPr>
                <w:rFonts w:ascii="宋体" w:hAnsi="宋体" w:cs="宋体" w:hint="eastAsia"/>
                <w:color w:val="191919"/>
                <w:kern w:val="36"/>
                <w:sz w:val="28"/>
                <w:szCs w:val="28"/>
              </w:rPr>
              <w:t>地址、电话：</w:t>
            </w:r>
          </w:p>
          <w:p w:rsidR="00DF31FF" w:rsidRDefault="00307678">
            <w:pPr>
              <w:jc w:val="left"/>
              <w:rPr>
                <w:rFonts w:ascii="宋体" w:hAnsi="宋体" w:cs="宋体"/>
                <w:color w:val="191919"/>
                <w:kern w:val="36"/>
                <w:sz w:val="28"/>
                <w:szCs w:val="28"/>
              </w:rPr>
            </w:pPr>
            <w:r>
              <w:rPr>
                <w:rFonts w:ascii="宋体" w:hAnsi="宋体" w:cs="宋体" w:hint="eastAsia"/>
                <w:color w:val="191919"/>
                <w:kern w:val="36"/>
                <w:sz w:val="28"/>
                <w:szCs w:val="28"/>
              </w:rPr>
              <w:t>开户行支行名称及账号：</w:t>
            </w:r>
          </w:p>
        </w:tc>
      </w:tr>
      <w:tr w:rsidR="00DF31FF">
        <w:trPr>
          <w:trHeight w:val="1887"/>
          <w:jc w:val="center"/>
        </w:trPr>
        <w:tc>
          <w:tcPr>
            <w:tcW w:w="1526" w:type="dxa"/>
            <w:vAlign w:val="center"/>
          </w:tcPr>
          <w:p w:rsidR="00DF31FF" w:rsidRDefault="00307678">
            <w:pPr>
              <w:jc w:val="center"/>
              <w:rPr>
                <w:rFonts w:ascii="宋体" w:hAnsi="宋体" w:cs="宋体"/>
                <w:color w:val="191919"/>
                <w:kern w:val="36"/>
                <w:sz w:val="28"/>
                <w:szCs w:val="28"/>
              </w:rPr>
            </w:pPr>
            <w:r>
              <w:rPr>
                <w:rFonts w:ascii="宋体" w:hAnsi="宋体" w:cs="宋体" w:hint="eastAsia"/>
                <w:color w:val="191919"/>
                <w:kern w:val="36"/>
                <w:sz w:val="28"/>
                <w:szCs w:val="28"/>
              </w:rPr>
              <w:t>备注</w:t>
            </w:r>
          </w:p>
        </w:tc>
        <w:tc>
          <w:tcPr>
            <w:tcW w:w="7518" w:type="dxa"/>
            <w:gridSpan w:val="6"/>
            <w:vAlign w:val="center"/>
          </w:tcPr>
          <w:p w:rsidR="00DF31FF" w:rsidRDefault="00307678">
            <w:pPr>
              <w:jc w:val="center"/>
              <w:rPr>
                <w:rFonts w:ascii="宋体" w:hAnsi="宋体" w:cs="宋体"/>
                <w:color w:val="191919"/>
                <w:kern w:val="36"/>
                <w:sz w:val="28"/>
                <w:szCs w:val="28"/>
              </w:rPr>
            </w:pPr>
            <w:r>
              <w:rPr>
                <w:rFonts w:ascii="宋体" w:hAnsi="宋体" w:cs="宋体" w:hint="eastAsia"/>
                <w:color w:val="191919"/>
                <w:kern w:val="36"/>
                <w:sz w:val="28"/>
                <w:szCs w:val="28"/>
              </w:rPr>
              <w:t>请于2018年11月1日前将回执反馈至：</w:t>
            </w:r>
          </w:p>
          <w:p w:rsidR="00DF31FF" w:rsidRDefault="00307678">
            <w:pPr>
              <w:jc w:val="center"/>
              <w:rPr>
                <w:rFonts w:ascii="宋体" w:hAnsi="宋体"/>
                <w:sz w:val="28"/>
                <w:szCs w:val="28"/>
              </w:rPr>
            </w:pPr>
            <w:r>
              <w:rPr>
                <w:rFonts w:ascii="宋体" w:hAnsi="宋体" w:hint="eastAsia"/>
                <w:sz w:val="28"/>
                <w:szCs w:val="28"/>
              </w:rPr>
              <w:t>598395556@qq.com，1092512068@qq.com</w:t>
            </w:r>
          </w:p>
          <w:p w:rsidR="00DF31FF" w:rsidRDefault="00307678">
            <w:pPr>
              <w:jc w:val="center"/>
              <w:rPr>
                <w:rFonts w:ascii="宋体" w:hAnsi="宋体"/>
                <w:sz w:val="28"/>
                <w:szCs w:val="28"/>
              </w:rPr>
            </w:pPr>
            <w:r>
              <w:rPr>
                <w:rFonts w:ascii="宋体" w:hAnsi="宋体" w:hint="eastAsia"/>
                <w:sz w:val="28"/>
                <w:szCs w:val="28"/>
              </w:rPr>
              <w:t>联系电话：023-62821523，023-62823206</w:t>
            </w:r>
          </w:p>
        </w:tc>
      </w:tr>
    </w:tbl>
    <w:p w:rsidR="00DF31FF" w:rsidRDefault="00DF31FF">
      <w:pPr>
        <w:adjustRightInd w:val="0"/>
        <w:snapToGrid w:val="0"/>
        <w:spacing w:line="360" w:lineRule="auto"/>
        <w:rPr>
          <w:rFonts w:ascii="宋体" w:hAnsi="宋体"/>
          <w:sz w:val="28"/>
          <w:szCs w:val="28"/>
        </w:rPr>
      </w:pPr>
    </w:p>
    <w:sectPr w:rsidR="00DF31FF" w:rsidSect="00594496">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A11" w:rsidRDefault="00E20A11" w:rsidP="002843A7">
      <w:r>
        <w:separator/>
      </w:r>
    </w:p>
  </w:endnote>
  <w:endnote w:type="continuationSeparator" w:id="1">
    <w:p w:rsidR="00E20A11" w:rsidRDefault="00E20A11" w:rsidP="00284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A11" w:rsidRDefault="00E20A11" w:rsidP="002843A7">
      <w:r>
        <w:separator/>
      </w:r>
    </w:p>
  </w:footnote>
  <w:footnote w:type="continuationSeparator" w:id="1">
    <w:p w:rsidR="00E20A11" w:rsidRDefault="00E20A11" w:rsidP="00284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5DE6DD"/>
    <w:multiLevelType w:val="singleLevel"/>
    <w:tmpl w:val="D75DE6DD"/>
    <w:lvl w:ilvl="0">
      <w:start w:val="4"/>
      <w:numFmt w:val="chineseCounting"/>
      <w:suff w:val="nothing"/>
      <w:lvlText w:val="%1、"/>
      <w:lvlJc w:val="left"/>
      <w:rPr>
        <w:rFonts w:hint="eastAsia"/>
      </w:rPr>
    </w:lvl>
  </w:abstractNum>
  <w:abstractNum w:abstractNumId="1">
    <w:nsid w:val="4820C395"/>
    <w:multiLevelType w:val="singleLevel"/>
    <w:tmpl w:val="4820C395"/>
    <w:lvl w:ilvl="0">
      <w:start w:val="1"/>
      <w:numFmt w:val="decimal"/>
      <w:suff w:val="nothing"/>
      <w:lvlText w:val="%1．"/>
      <w:lvlJc w:val="left"/>
    </w:lvl>
  </w:abstractNum>
  <w:abstractNum w:abstractNumId="2">
    <w:nsid w:val="4D7A78DA"/>
    <w:multiLevelType w:val="multilevel"/>
    <w:tmpl w:val="4D7A78DA"/>
    <w:lvl w:ilvl="0">
      <w:start w:val="1"/>
      <w:numFmt w:val="decimal"/>
      <w:lvlText w:val="（%1）"/>
      <w:lvlJc w:val="left"/>
      <w:pPr>
        <w:ind w:left="1003"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2150CB"/>
    <w:multiLevelType w:val="multilevel"/>
    <w:tmpl w:val="5B2150CB"/>
    <w:lvl w:ilvl="0">
      <w:start w:val="1"/>
      <w:numFmt w:val="decimal"/>
      <w:lvlText w:val="（%1）"/>
      <w:lvlJc w:val="left"/>
      <w:pPr>
        <w:ind w:left="840" w:hanging="720"/>
      </w:pPr>
      <w:rPr>
        <w:rFonts w:hint="default"/>
      </w:r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4">
    <w:nsid w:val="7C6F7A8C"/>
    <w:multiLevelType w:val="singleLevel"/>
    <w:tmpl w:val="7C6F7A8C"/>
    <w:lvl w:ilvl="0">
      <w:start w:val="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108B"/>
    <w:rsid w:val="0007108B"/>
    <w:rsid w:val="000918E6"/>
    <w:rsid w:val="00096007"/>
    <w:rsid w:val="000C3043"/>
    <w:rsid w:val="000D5A81"/>
    <w:rsid w:val="00143475"/>
    <w:rsid w:val="001B5FDE"/>
    <w:rsid w:val="00207D9E"/>
    <w:rsid w:val="0021042F"/>
    <w:rsid w:val="00280420"/>
    <w:rsid w:val="002843A7"/>
    <w:rsid w:val="002A71AA"/>
    <w:rsid w:val="002C602A"/>
    <w:rsid w:val="00307678"/>
    <w:rsid w:val="00383AD9"/>
    <w:rsid w:val="00383D03"/>
    <w:rsid w:val="003F3095"/>
    <w:rsid w:val="004D1962"/>
    <w:rsid w:val="005601BA"/>
    <w:rsid w:val="00594496"/>
    <w:rsid w:val="005B3AB3"/>
    <w:rsid w:val="005C2367"/>
    <w:rsid w:val="006F7BD0"/>
    <w:rsid w:val="00701928"/>
    <w:rsid w:val="007258DC"/>
    <w:rsid w:val="00773860"/>
    <w:rsid w:val="007F37F2"/>
    <w:rsid w:val="008A5252"/>
    <w:rsid w:val="008E2633"/>
    <w:rsid w:val="009018AD"/>
    <w:rsid w:val="009D31A7"/>
    <w:rsid w:val="00A87C91"/>
    <w:rsid w:val="00B15A3E"/>
    <w:rsid w:val="00B51822"/>
    <w:rsid w:val="00D00146"/>
    <w:rsid w:val="00D33937"/>
    <w:rsid w:val="00DF31FF"/>
    <w:rsid w:val="00E20A11"/>
    <w:rsid w:val="00E654D4"/>
    <w:rsid w:val="00E8236C"/>
    <w:rsid w:val="00E94204"/>
    <w:rsid w:val="0A0E6A8C"/>
    <w:rsid w:val="136D12CB"/>
    <w:rsid w:val="15356E11"/>
    <w:rsid w:val="15734E5D"/>
    <w:rsid w:val="1ABA61F3"/>
    <w:rsid w:val="27BB5B3F"/>
    <w:rsid w:val="2A416DC2"/>
    <w:rsid w:val="2BFE2EDA"/>
    <w:rsid w:val="30F674B6"/>
    <w:rsid w:val="31B03B27"/>
    <w:rsid w:val="33A417E1"/>
    <w:rsid w:val="35924690"/>
    <w:rsid w:val="3BEB6E23"/>
    <w:rsid w:val="41403AF0"/>
    <w:rsid w:val="46EA22CD"/>
    <w:rsid w:val="472C4DD0"/>
    <w:rsid w:val="4D0B5AB2"/>
    <w:rsid w:val="67CA3509"/>
    <w:rsid w:val="683B0430"/>
    <w:rsid w:val="6FD7131F"/>
    <w:rsid w:val="707575B8"/>
    <w:rsid w:val="72133541"/>
    <w:rsid w:val="735E7217"/>
    <w:rsid w:val="743253DD"/>
    <w:rsid w:val="75290F1F"/>
    <w:rsid w:val="76053A17"/>
    <w:rsid w:val="77C22F2B"/>
    <w:rsid w:val="7EC805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496"/>
    <w:pPr>
      <w:widowControl w:val="0"/>
      <w:jc w:val="both"/>
    </w:pPr>
    <w:rPr>
      <w:kern w:val="2"/>
      <w:sz w:val="21"/>
      <w:szCs w:val="22"/>
    </w:rPr>
  </w:style>
  <w:style w:type="paragraph" w:styleId="1">
    <w:name w:val="heading 1"/>
    <w:basedOn w:val="a"/>
    <w:next w:val="a"/>
    <w:uiPriority w:val="9"/>
    <w:qFormat/>
    <w:rsid w:val="00594496"/>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43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43A7"/>
    <w:rPr>
      <w:kern w:val="2"/>
      <w:sz w:val="18"/>
      <w:szCs w:val="18"/>
    </w:rPr>
  </w:style>
  <w:style w:type="paragraph" w:styleId="a4">
    <w:name w:val="footer"/>
    <w:basedOn w:val="a"/>
    <w:link w:val="Char0"/>
    <w:uiPriority w:val="99"/>
    <w:semiHidden/>
    <w:unhideWhenUsed/>
    <w:rsid w:val="002843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43A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8472;&#27427;&#23195;598395556@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465</Words>
  <Characters>2656</Characters>
  <Application>Microsoft Office Word</Application>
  <DocSecurity>0</DocSecurity>
  <Lines>22</Lines>
  <Paragraphs>6</Paragraphs>
  <ScaleCrop>false</ScaleCrop>
  <Company>CHINA</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ddy122</cp:lastModifiedBy>
  <cp:revision>3</cp:revision>
  <cp:lastPrinted>2018-09-19T08:56:00Z</cp:lastPrinted>
  <dcterms:created xsi:type="dcterms:W3CDTF">2018-10-12T23:57:00Z</dcterms:created>
  <dcterms:modified xsi:type="dcterms:W3CDTF">2018-10-13T12:23:00Z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